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9A96D" w14:textId="77777777" w:rsidR="00B25472" w:rsidRPr="009F3D7A" w:rsidRDefault="00B25472" w:rsidP="009F3D7A">
      <w:pPr>
        <w:rPr>
          <w:smallCaps/>
          <w:sz w:val="32"/>
          <w:szCs w:val="30"/>
        </w:rPr>
      </w:pPr>
      <w:r w:rsidRPr="009F3D7A">
        <w:rPr>
          <w:smallCaps/>
          <w:sz w:val="32"/>
          <w:szCs w:val="30"/>
        </w:rPr>
        <w:t>Ian Kumekawa</w:t>
      </w:r>
    </w:p>
    <w:p w14:paraId="38A78F05" w14:textId="77777777" w:rsidR="00B72DDE" w:rsidRPr="00B72DDE" w:rsidRDefault="00B72DDE" w:rsidP="009F3D7A">
      <w:pPr>
        <w:rPr>
          <w:sz w:val="30"/>
          <w:szCs w:val="22"/>
        </w:rPr>
      </w:pPr>
    </w:p>
    <w:p w14:paraId="162D1443" w14:textId="77777777" w:rsidR="00CE7BCA" w:rsidRDefault="00CE7BCA" w:rsidP="009F3D7A">
      <w:pPr>
        <w:rPr>
          <w:sz w:val="22"/>
          <w:szCs w:val="22"/>
        </w:rPr>
      </w:pPr>
      <w:r>
        <w:rPr>
          <w:sz w:val="22"/>
          <w:szCs w:val="22"/>
        </w:rPr>
        <w:t>Center for History and Economics Prize Fellow Program</w:t>
      </w:r>
    </w:p>
    <w:p w14:paraId="20A4580D" w14:textId="5FB0A169" w:rsidR="009F3D7A" w:rsidRDefault="009F3D7A" w:rsidP="009F3D7A">
      <w:pPr>
        <w:rPr>
          <w:sz w:val="22"/>
          <w:szCs w:val="22"/>
        </w:rPr>
      </w:pPr>
      <w:r>
        <w:rPr>
          <w:sz w:val="22"/>
          <w:szCs w:val="22"/>
        </w:rPr>
        <w:t xml:space="preserve">Harvard University </w:t>
      </w:r>
    </w:p>
    <w:p w14:paraId="1E7E6CBA" w14:textId="37C07FC9" w:rsidR="00B72DDE" w:rsidRPr="00B72DDE" w:rsidRDefault="00CE7BCA" w:rsidP="009F3D7A">
      <w:pPr>
        <w:rPr>
          <w:sz w:val="22"/>
          <w:szCs w:val="22"/>
        </w:rPr>
      </w:pPr>
      <w:r>
        <w:rPr>
          <w:sz w:val="22"/>
          <w:szCs w:val="22"/>
        </w:rPr>
        <w:t>CGIS South 4</w:t>
      </w:r>
      <w:r w:rsidR="00DD5CC6">
        <w:rPr>
          <w:sz w:val="22"/>
          <w:szCs w:val="22"/>
        </w:rPr>
        <w:t>11</w:t>
      </w:r>
      <w:r>
        <w:rPr>
          <w:sz w:val="22"/>
          <w:szCs w:val="22"/>
        </w:rPr>
        <w:t>, 1730 Cambridge Street</w:t>
      </w:r>
    </w:p>
    <w:p w14:paraId="7657EABF" w14:textId="753511B9" w:rsidR="005D646A" w:rsidRDefault="00B72DDE" w:rsidP="009F3D7A">
      <w:pPr>
        <w:rPr>
          <w:sz w:val="22"/>
          <w:szCs w:val="22"/>
        </w:rPr>
      </w:pPr>
      <w:r w:rsidRPr="00B72DDE">
        <w:rPr>
          <w:sz w:val="22"/>
          <w:szCs w:val="22"/>
        </w:rPr>
        <w:t>Cambridge, Massachusetts 02138</w:t>
      </w:r>
    </w:p>
    <w:p w14:paraId="58518FEC" w14:textId="4C0B3D61" w:rsidR="009F3D7A" w:rsidRPr="00B72DDE" w:rsidRDefault="009F3D7A" w:rsidP="009F3D7A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0FF5CE36" w14:textId="3C4CF716" w:rsidR="00B72DDE" w:rsidRPr="009F3D7A" w:rsidRDefault="00AA13B2" w:rsidP="009F3D7A">
      <w:pPr>
        <w:rPr>
          <w:sz w:val="22"/>
          <w:szCs w:val="22"/>
        </w:rPr>
      </w:pPr>
      <w:hyperlink r:id="rId7" w:history="1">
        <w:r w:rsidR="00B72DDE" w:rsidRPr="009F3D7A">
          <w:rPr>
            <w:rStyle w:val="Hyperlink"/>
            <w:color w:val="auto"/>
            <w:sz w:val="22"/>
            <w:szCs w:val="22"/>
            <w:u w:val="none"/>
          </w:rPr>
          <w:t>http://scholar.harvard.edu/ikumekawa</w:t>
        </w:r>
      </w:hyperlink>
    </w:p>
    <w:p w14:paraId="6D3E9228" w14:textId="464A2D82" w:rsidR="00B72DDE" w:rsidRDefault="00AA13B2" w:rsidP="009F3D7A">
      <w:pPr>
        <w:rPr>
          <w:rStyle w:val="Hyperlink"/>
          <w:color w:val="auto"/>
          <w:sz w:val="22"/>
          <w:szCs w:val="22"/>
          <w:u w:val="none"/>
        </w:rPr>
      </w:pPr>
      <w:hyperlink r:id="rId8" w:history="1">
        <w:r w:rsidR="00B72DDE" w:rsidRPr="009F3D7A">
          <w:rPr>
            <w:rStyle w:val="Hyperlink"/>
            <w:color w:val="auto"/>
            <w:sz w:val="22"/>
            <w:szCs w:val="22"/>
            <w:u w:val="none"/>
          </w:rPr>
          <w:t>kumekawa@fas.harvard.edu</w:t>
        </w:r>
      </w:hyperlink>
    </w:p>
    <w:p w14:paraId="26C0B410" w14:textId="36DBF1E9" w:rsidR="0084432D" w:rsidRDefault="0084432D" w:rsidP="009F3D7A">
      <w:pPr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>kumekawa@mit.edu</w:t>
      </w:r>
    </w:p>
    <w:p w14:paraId="6EED88DF" w14:textId="1EED49D2" w:rsidR="00CE7BCA" w:rsidRPr="009F3D7A" w:rsidRDefault="00CE7BCA" w:rsidP="009F3D7A">
      <w:pPr>
        <w:rPr>
          <w:sz w:val="22"/>
          <w:szCs w:val="22"/>
        </w:rPr>
      </w:pPr>
      <w:r>
        <w:rPr>
          <w:rStyle w:val="Hyperlink"/>
          <w:color w:val="auto"/>
          <w:sz w:val="22"/>
          <w:szCs w:val="22"/>
          <w:u w:val="none"/>
        </w:rPr>
        <w:t>+1 (860) 964 0864</w:t>
      </w:r>
    </w:p>
    <w:p w14:paraId="0F268F22" w14:textId="77777777" w:rsidR="00B72DDE" w:rsidRPr="00B72DDE" w:rsidRDefault="00B72DDE" w:rsidP="00B72DDE">
      <w:pPr>
        <w:jc w:val="center"/>
        <w:rPr>
          <w:sz w:val="22"/>
          <w:szCs w:val="22"/>
        </w:rPr>
      </w:pPr>
    </w:p>
    <w:p w14:paraId="5FD92189" w14:textId="77777777" w:rsidR="005D646A" w:rsidRPr="001F4781" w:rsidRDefault="005D646A" w:rsidP="005D646A">
      <w:pPr>
        <w:pBdr>
          <w:top w:val="single" w:sz="4" w:space="1" w:color="auto"/>
        </w:pBdr>
      </w:pPr>
    </w:p>
    <w:p w14:paraId="11AEEB12" w14:textId="6222EDE0" w:rsidR="00CE7BCA" w:rsidRPr="00AF75D5" w:rsidRDefault="00CE7BCA" w:rsidP="001F4781">
      <w:pPr>
        <w:pBdr>
          <w:top w:val="single" w:sz="4" w:space="1" w:color="auto"/>
        </w:pBdr>
        <w:rPr>
          <w:smallCaps/>
        </w:rPr>
      </w:pPr>
      <w:r w:rsidRPr="00AF75D5">
        <w:rPr>
          <w:smallCaps/>
        </w:rPr>
        <w:t>Employment</w:t>
      </w:r>
    </w:p>
    <w:p w14:paraId="710C8D94" w14:textId="09A0537D" w:rsidR="00CE7BCA" w:rsidRDefault="00CE7BCA" w:rsidP="001F4781">
      <w:pPr>
        <w:pBdr>
          <w:top w:val="single" w:sz="4" w:space="1" w:color="auto"/>
        </w:pBdr>
        <w:rPr>
          <w:b/>
          <w:bCs/>
          <w:smallCaps/>
        </w:rPr>
      </w:pPr>
    </w:p>
    <w:p w14:paraId="196ECD30" w14:textId="3A9EA3FE" w:rsidR="005E6BD5" w:rsidRDefault="005E6BD5" w:rsidP="00556DA8">
      <w:pPr>
        <w:ind w:left="1440" w:hanging="720"/>
      </w:pPr>
      <w:r>
        <w:t>2023-Present Anniversary Fellow, Center for History and Economics, Harvard University and MIT</w:t>
      </w:r>
    </w:p>
    <w:p w14:paraId="1E0F8661" w14:textId="77777777" w:rsidR="005E6BD5" w:rsidRDefault="005E6BD5" w:rsidP="00556DA8">
      <w:pPr>
        <w:ind w:left="1440" w:hanging="720"/>
      </w:pPr>
    </w:p>
    <w:p w14:paraId="5CC80DF9" w14:textId="05BC0740" w:rsidR="00556DA8" w:rsidRDefault="00CE7BCA" w:rsidP="00556DA8">
      <w:pPr>
        <w:ind w:left="1440" w:hanging="720"/>
      </w:pPr>
      <w:r>
        <w:t>2</w:t>
      </w:r>
      <w:r w:rsidRPr="00CE7BCA">
        <w:t>020-</w:t>
      </w:r>
      <w:r w:rsidR="005E6BD5">
        <w:t>2023</w:t>
      </w:r>
      <w:r w:rsidR="007567E2">
        <w:t xml:space="preserve"> </w:t>
      </w:r>
      <w:r>
        <w:t>Economics, History, and Politics Postdoctoral Fellow</w:t>
      </w:r>
    </w:p>
    <w:p w14:paraId="2E5811CA" w14:textId="77777777" w:rsidR="00ED7A86" w:rsidRDefault="00CE7BCA" w:rsidP="00ED7A86">
      <w:pPr>
        <w:ind w:left="1440"/>
      </w:pPr>
      <w:r>
        <w:t xml:space="preserve">Center for History and Economics, Harvard University </w:t>
      </w:r>
      <w:r w:rsidR="00293789">
        <w:t xml:space="preserve">and MIT </w:t>
      </w:r>
    </w:p>
    <w:p w14:paraId="0FCF0918" w14:textId="1A533106" w:rsidR="00973C58" w:rsidRDefault="00973C58" w:rsidP="00ED7A86">
      <w:pPr>
        <w:ind w:left="1440"/>
      </w:pPr>
    </w:p>
    <w:p w14:paraId="1853D7D4" w14:textId="45DB76D4" w:rsidR="009E0768" w:rsidRPr="00CE7BCA" w:rsidRDefault="009E0768" w:rsidP="009E0768">
      <w:pPr>
        <w:ind w:left="1440"/>
      </w:pPr>
      <w:r>
        <w:t>Lecturer, Massachusetts Institute of Technology, 2022</w:t>
      </w:r>
      <w:r w:rsidR="00EB1A29">
        <w:t>-</w:t>
      </w:r>
    </w:p>
    <w:p w14:paraId="39C6CA7F" w14:textId="77777777" w:rsidR="009E0768" w:rsidRDefault="009E0768" w:rsidP="009E0768"/>
    <w:p w14:paraId="2653F941" w14:textId="3D3265D8" w:rsidR="00ED7A86" w:rsidRDefault="00ED7A86" w:rsidP="00ED7A86">
      <w:pPr>
        <w:ind w:left="1440"/>
      </w:pPr>
      <w:r>
        <w:t>Lecturer, Harvard University, 2022</w:t>
      </w:r>
    </w:p>
    <w:p w14:paraId="3B8363D2" w14:textId="3A99557E" w:rsidR="001F50B6" w:rsidRDefault="001F50B6" w:rsidP="00ED7A86">
      <w:pPr>
        <w:ind w:left="1440"/>
      </w:pPr>
    </w:p>
    <w:p w14:paraId="175C3110" w14:textId="77777777" w:rsidR="00CE7BCA" w:rsidRDefault="00CE7BCA" w:rsidP="00CE7BCA">
      <w:pPr>
        <w:rPr>
          <w:b/>
          <w:bCs/>
          <w:smallCaps/>
        </w:rPr>
      </w:pPr>
    </w:p>
    <w:p w14:paraId="27E87311" w14:textId="7E7CDDF6" w:rsidR="005D646A" w:rsidRPr="00AF75D5" w:rsidRDefault="004261A8" w:rsidP="00CE7BCA">
      <w:pPr>
        <w:rPr>
          <w:smallCaps/>
        </w:rPr>
      </w:pPr>
      <w:r w:rsidRPr="00AF75D5">
        <w:rPr>
          <w:smallCaps/>
        </w:rPr>
        <w:t>Education</w:t>
      </w:r>
    </w:p>
    <w:p w14:paraId="7E4DD268" w14:textId="77777777" w:rsidR="001F4781" w:rsidRDefault="001F4781" w:rsidP="00CE7BCA"/>
    <w:p w14:paraId="0392E65A" w14:textId="34F24F7A" w:rsidR="001F4781" w:rsidRDefault="00334112" w:rsidP="00CE7BCA">
      <w:pPr>
        <w:ind w:left="1440" w:hanging="720"/>
      </w:pPr>
      <w:r>
        <w:t>2020</w:t>
      </w:r>
      <w:r w:rsidR="007567E2">
        <w:t xml:space="preserve"> (</w:t>
      </w:r>
      <w:proofErr w:type="gramStart"/>
      <w:r w:rsidR="007567E2">
        <w:t>November)</w:t>
      </w:r>
      <w:r w:rsidR="000F5113">
        <w:t xml:space="preserve"> </w:t>
      </w:r>
      <w:r>
        <w:t xml:space="preserve"> </w:t>
      </w:r>
      <w:r w:rsidR="005B4068" w:rsidRPr="001F4781">
        <w:t>Harvard</w:t>
      </w:r>
      <w:proofErr w:type="gramEnd"/>
      <w:r w:rsidR="005B4068" w:rsidRPr="001F4781">
        <w:t xml:space="preserve"> University</w:t>
      </w:r>
      <w:r w:rsidR="001F4781">
        <w:t>. PhD</w:t>
      </w:r>
      <w:r>
        <w:t>, History</w:t>
      </w:r>
      <w:r w:rsidR="00C65D46">
        <w:t>. Dissertation: “</w:t>
      </w:r>
      <w:r w:rsidR="003B71FC">
        <w:t xml:space="preserve">Imperial Schemes: Empire and the </w:t>
      </w:r>
      <w:r w:rsidR="003B71FC" w:rsidRPr="003B71FC">
        <w:rPr>
          <w:rFonts w:eastAsia="Lantinghei TC Extralight"/>
        </w:rPr>
        <w:t>Rise of the British Business-State, 1914-1939</w:t>
      </w:r>
      <w:r w:rsidR="00C65D46">
        <w:t>”</w:t>
      </w:r>
    </w:p>
    <w:p w14:paraId="1A450AB6" w14:textId="3DA69A83" w:rsidR="00C65D46" w:rsidRDefault="00C65D46" w:rsidP="00CE7BCA">
      <w:pPr>
        <w:ind w:left="1440" w:hanging="720"/>
      </w:pPr>
      <w:r>
        <w:tab/>
        <w:t>Committee: Emma Ro</w:t>
      </w:r>
      <w:r w:rsidR="00427874">
        <w:t xml:space="preserve">thschild, Maya </w:t>
      </w:r>
      <w:proofErr w:type="spellStart"/>
      <w:r w:rsidR="00427874">
        <w:t>Jasanoff</w:t>
      </w:r>
      <w:proofErr w:type="spellEnd"/>
      <w:r w:rsidR="00427874">
        <w:t>, Charles</w:t>
      </w:r>
      <w:r>
        <w:t xml:space="preserve"> Maier</w:t>
      </w:r>
      <w:r w:rsidR="00590A35">
        <w:t>, Jon Levy</w:t>
      </w:r>
    </w:p>
    <w:p w14:paraId="607FD629" w14:textId="77777777" w:rsidR="00A97FED" w:rsidRDefault="00A97FED" w:rsidP="00A97FED">
      <w:pPr>
        <w:pStyle w:val="ListParagraph"/>
        <w:ind w:left="2160"/>
      </w:pPr>
    </w:p>
    <w:p w14:paraId="3B82687C" w14:textId="7A6C16CB" w:rsidR="009C6AA6" w:rsidRDefault="009C6AA6" w:rsidP="009C6AA6">
      <w:pPr>
        <w:pStyle w:val="ListParagraph"/>
        <w:numPr>
          <w:ilvl w:val="0"/>
          <w:numId w:val="3"/>
        </w:numPr>
      </w:pPr>
      <w:r>
        <w:t xml:space="preserve">Finalist for the Herman E. </w:t>
      </w:r>
      <w:proofErr w:type="spellStart"/>
      <w:r>
        <w:t>Krooss</w:t>
      </w:r>
      <w:proofErr w:type="spellEnd"/>
      <w:r>
        <w:t xml:space="preserve"> Prize for Best Dissertation in Business History </w:t>
      </w:r>
    </w:p>
    <w:p w14:paraId="1B69EE55" w14:textId="77777777" w:rsidR="000E722A" w:rsidRDefault="000E722A" w:rsidP="001F4781">
      <w:pPr>
        <w:ind w:left="1440" w:hanging="720"/>
      </w:pPr>
    </w:p>
    <w:p w14:paraId="061FFBDF" w14:textId="6A68807E" w:rsidR="002C5B29" w:rsidRPr="001F4781" w:rsidRDefault="00334112" w:rsidP="001F4781">
      <w:pPr>
        <w:ind w:left="1440" w:hanging="720"/>
      </w:pPr>
      <w:r>
        <w:t xml:space="preserve">2013 </w:t>
      </w:r>
      <w:r w:rsidR="00767E76">
        <w:tab/>
      </w:r>
      <w:r w:rsidR="002C5B29" w:rsidRPr="001F4781">
        <w:t>University of Cambridge, Clare College</w:t>
      </w:r>
      <w:r w:rsidR="001F4781">
        <w:t xml:space="preserve">. MPhil, Historical Studies, </w:t>
      </w:r>
      <w:r>
        <w:t>Distinction</w:t>
      </w:r>
      <w:r w:rsidR="001F4781">
        <w:t xml:space="preserve">. Dissertation: “A.C. Pigou and Personal Reactions to Paradigmatic Change in the </w:t>
      </w:r>
      <w:r>
        <w:t>Economics Profession, 1908-1959</w:t>
      </w:r>
      <w:r w:rsidR="001F4781">
        <w:t xml:space="preserve">” </w:t>
      </w:r>
    </w:p>
    <w:p w14:paraId="49E8F245" w14:textId="77777777" w:rsidR="000E722A" w:rsidRDefault="000E722A" w:rsidP="001F4781">
      <w:pPr>
        <w:ind w:left="1440" w:hanging="720"/>
      </w:pPr>
    </w:p>
    <w:p w14:paraId="1CDFC300" w14:textId="46289902" w:rsidR="00BB26E7" w:rsidRDefault="00767E76" w:rsidP="001F4781">
      <w:pPr>
        <w:ind w:left="1440" w:hanging="720"/>
      </w:pPr>
      <w:r>
        <w:t>2012</w:t>
      </w:r>
      <w:r w:rsidR="00334112">
        <w:t xml:space="preserve"> </w:t>
      </w:r>
      <w:r>
        <w:tab/>
      </w:r>
      <w:r w:rsidR="00BB348C">
        <w:t xml:space="preserve">Harvard </w:t>
      </w:r>
      <w:r w:rsidR="00A207B1">
        <w:t>College</w:t>
      </w:r>
      <w:r w:rsidR="00BB348C">
        <w:t>. AB</w:t>
      </w:r>
      <w:r w:rsidR="001F4781">
        <w:t>, History, Magn</w:t>
      </w:r>
      <w:r w:rsidR="00334112">
        <w:t>a Cum Laude with Highest Honors</w:t>
      </w:r>
    </w:p>
    <w:p w14:paraId="75B7B8A5" w14:textId="77777777" w:rsidR="001F4781" w:rsidRDefault="001F4781" w:rsidP="001F4781"/>
    <w:p w14:paraId="51786638" w14:textId="77777777" w:rsidR="00B72DDE" w:rsidRDefault="00B72DDE" w:rsidP="00B72DDE">
      <w:pPr>
        <w:ind w:left="720" w:hanging="720"/>
        <w:rPr>
          <w:b/>
        </w:rPr>
      </w:pPr>
    </w:p>
    <w:p w14:paraId="04DB8F61" w14:textId="747B7766" w:rsidR="00B72DDE" w:rsidRPr="00AF75D5" w:rsidRDefault="001C46BB" w:rsidP="00B72DDE">
      <w:pPr>
        <w:ind w:left="720" w:hanging="720"/>
        <w:rPr>
          <w:smallCaps/>
        </w:rPr>
      </w:pPr>
      <w:r w:rsidRPr="00AF75D5">
        <w:rPr>
          <w:smallCaps/>
        </w:rPr>
        <w:t>Book</w:t>
      </w:r>
      <w:r w:rsidR="00F17001">
        <w:rPr>
          <w:smallCaps/>
        </w:rPr>
        <w:t>s</w:t>
      </w:r>
    </w:p>
    <w:p w14:paraId="7618315C" w14:textId="77777777" w:rsidR="00B72DDE" w:rsidRPr="001F4781" w:rsidRDefault="00B72DDE" w:rsidP="00B72DDE">
      <w:pPr>
        <w:ind w:left="720" w:hanging="720"/>
        <w:jc w:val="center"/>
      </w:pPr>
    </w:p>
    <w:p w14:paraId="0758C456" w14:textId="77777777" w:rsidR="00556DA8" w:rsidRDefault="00F94DDD" w:rsidP="00556DA8">
      <w:pPr>
        <w:ind w:left="1440" w:hanging="720"/>
      </w:pPr>
      <w:r>
        <w:rPr>
          <w:i/>
          <w:iCs/>
        </w:rPr>
        <w:t>Offshored</w:t>
      </w:r>
      <w:r w:rsidR="00080C64" w:rsidRPr="00F17001">
        <w:rPr>
          <w:i/>
          <w:iCs/>
        </w:rPr>
        <w:t>: The Changing Global Economy as seen from a Barge</w:t>
      </w:r>
      <w:r w:rsidR="00556DA8">
        <w:rPr>
          <w:i/>
          <w:iCs/>
        </w:rPr>
        <w:t>,</w:t>
      </w:r>
      <w:r w:rsidR="00080C64" w:rsidRPr="00F17001">
        <w:rPr>
          <w:i/>
          <w:iCs/>
        </w:rPr>
        <w:t xml:space="preserve"> </w:t>
      </w:r>
      <w:r>
        <w:t>forthcoming</w:t>
      </w:r>
      <w:r w:rsidR="00556DA8">
        <w:t xml:space="preserve"> </w:t>
      </w:r>
      <w:r>
        <w:t>under contract with</w:t>
      </w:r>
      <w:r w:rsidR="00556DA8">
        <w:t>:</w:t>
      </w:r>
    </w:p>
    <w:p w14:paraId="1C069FF1" w14:textId="3651A090" w:rsidR="00556DA8" w:rsidRDefault="00F94DDD" w:rsidP="00556DA8">
      <w:pPr>
        <w:pStyle w:val="ListParagraph"/>
        <w:numPr>
          <w:ilvl w:val="0"/>
          <w:numId w:val="3"/>
        </w:numPr>
      </w:pPr>
      <w:r>
        <w:lastRenderedPageBreak/>
        <w:t>Knopf</w:t>
      </w:r>
      <w:r w:rsidR="00556DA8">
        <w:t xml:space="preserve"> in North America</w:t>
      </w:r>
    </w:p>
    <w:p w14:paraId="2BD4C9D3" w14:textId="53D573CC" w:rsidR="00080C64" w:rsidRDefault="00556DA8" w:rsidP="00556DA8">
      <w:pPr>
        <w:pStyle w:val="ListParagraph"/>
        <w:numPr>
          <w:ilvl w:val="0"/>
          <w:numId w:val="3"/>
        </w:numPr>
      </w:pPr>
      <w:r>
        <w:t>John Murray in the United Kingdom</w:t>
      </w:r>
    </w:p>
    <w:p w14:paraId="3EC848FA" w14:textId="71FBF4CC" w:rsidR="00556DA8" w:rsidRDefault="00556DA8" w:rsidP="00556DA8">
      <w:pPr>
        <w:pStyle w:val="ListParagraph"/>
        <w:numPr>
          <w:ilvl w:val="0"/>
          <w:numId w:val="3"/>
        </w:numPr>
      </w:pPr>
      <w:r>
        <w:t xml:space="preserve">HarperCollins </w:t>
      </w:r>
      <w:r w:rsidR="00E71E66">
        <w:t xml:space="preserve">(in translation) </w:t>
      </w:r>
      <w:r>
        <w:t>in Germany</w:t>
      </w:r>
    </w:p>
    <w:p w14:paraId="56573975" w14:textId="39D8F427" w:rsidR="00FA3DA8" w:rsidRDefault="00FA3DA8" w:rsidP="00556DA8">
      <w:pPr>
        <w:pStyle w:val="ListParagraph"/>
        <w:numPr>
          <w:ilvl w:val="0"/>
          <w:numId w:val="3"/>
        </w:numPr>
      </w:pPr>
      <w:r>
        <w:t xml:space="preserve">Hayakawa </w:t>
      </w:r>
      <w:proofErr w:type="spellStart"/>
      <w:r>
        <w:t>Shobo</w:t>
      </w:r>
      <w:proofErr w:type="spellEnd"/>
      <w:r>
        <w:t xml:space="preserve"> </w:t>
      </w:r>
      <w:r w:rsidR="00E71E66">
        <w:t xml:space="preserve">(in translation) </w:t>
      </w:r>
      <w:r>
        <w:t>in Japan</w:t>
      </w:r>
    </w:p>
    <w:p w14:paraId="473C8235" w14:textId="6B548CD9" w:rsidR="00556DA8" w:rsidRDefault="00556DA8" w:rsidP="00556DA8">
      <w:pPr>
        <w:pStyle w:val="ListParagraph"/>
        <w:numPr>
          <w:ilvl w:val="0"/>
          <w:numId w:val="3"/>
        </w:numPr>
      </w:pPr>
      <w:r>
        <w:t xml:space="preserve">Volante </w:t>
      </w:r>
      <w:r w:rsidR="00E71E66">
        <w:t xml:space="preserve">(in translation) </w:t>
      </w:r>
      <w:r>
        <w:t>in Sweden</w:t>
      </w:r>
    </w:p>
    <w:p w14:paraId="54E0E563" w14:textId="47C224CA" w:rsidR="00E71E66" w:rsidRDefault="00E71E66" w:rsidP="00556DA8">
      <w:pPr>
        <w:pStyle w:val="ListParagraph"/>
        <w:numPr>
          <w:ilvl w:val="0"/>
          <w:numId w:val="3"/>
        </w:numPr>
      </w:pPr>
      <w:r>
        <w:t>CITIC (in translation) in China</w:t>
      </w:r>
    </w:p>
    <w:p w14:paraId="7E0A3FA8" w14:textId="7A2B28F4" w:rsidR="00AC0FAF" w:rsidRPr="00F17001" w:rsidRDefault="00AC0FAF" w:rsidP="00556DA8">
      <w:pPr>
        <w:pStyle w:val="ListParagraph"/>
        <w:numPr>
          <w:ilvl w:val="0"/>
          <w:numId w:val="3"/>
        </w:numPr>
      </w:pPr>
      <w:r>
        <w:t>Book21 (in translation) in South Korea</w:t>
      </w:r>
    </w:p>
    <w:p w14:paraId="3D70CF7D" w14:textId="77777777" w:rsidR="00080C64" w:rsidRDefault="00080C64" w:rsidP="00080C64">
      <w:pPr>
        <w:rPr>
          <w:i/>
          <w:iCs/>
        </w:rPr>
      </w:pPr>
    </w:p>
    <w:p w14:paraId="1A7F6BA5" w14:textId="0390C03B" w:rsidR="00F17001" w:rsidRPr="00F17001" w:rsidRDefault="00D821B7" w:rsidP="00F17001">
      <w:pPr>
        <w:ind w:left="1440" w:hanging="720"/>
      </w:pPr>
      <w:r>
        <w:rPr>
          <w:i/>
          <w:iCs/>
        </w:rPr>
        <w:t>The</w:t>
      </w:r>
      <w:r w:rsidR="00F17001" w:rsidRPr="00F17001">
        <w:rPr>
          <w:rFonts w:eastAsia="Lantinghei TC Extralight"/>
          <w:i/>
          <w:iCs/>
        </w:rPr>
        <w:t xml:space="preserve"> Business-Stat</w:t>
      </w:r>
      <w:r w:rsidR="00F17001">
        <w:rPr>
          <w:rFonts w:eastAsia="Lantinghei TC Extralight"/>
          <w:i/>
          <w:iCs/>
        </w:rPr>
        <w:t>e</w:t>
      </w:r>
      <w:r>
        <w:rPr>
          <w:rFonts w:eastAsia="Lantinghei TC Extralight"/>
          <w:i/>
          <w:iCs/>
        </w:rPr>
        <w:t>: Empire and State Capture in the 20</w:t>
      </w:r>
      <w:r w:rsidRPr="00D821B7">
        <w:rPr>
          <w:rFonts w:eastAsia="Lantinghei TC Extralight"/>
          <w:i/>
          <w:iCs/>
          <w:vertAlign w:val="superscript"/>
        </w:rPr>
        <w:t>th</w:t>
      </w:r>
      <w:r>
        <w:rPr>
          <w:rFonts w:eastAsia="Lantinghei TC Extralight"/>
          <w:i/>
          <w:iCs/>
        </w:rPr>
        <w:t xml:space="preserve"> Century</w:t>
      </w:r>
      <w:r w:rsidR="00F17001">
        <w:rPr>
          <w:rFonts w:eastAsia="Lantinghei TC Extralight"/>
          <w:i/>
          <w:iCs/>
        </w:rPr>
        <w:t xml:space="preserve"> </w:t>
      </w:r>
      <w:r w:rsidR="00F17001">
        <w:rPr>
          <w:rFonts w:eastAsia="Lantinghei TC Extralight"/>
        </w:rPr>
        <w:t>(</w:t>
      </w:r>
      <w:r w:rsidR="00693CFA">
        <w:rPr>
          <w:rFonts w:eastAsia="Lantinghei TC Extralight"/>
        </w:rPr>
        <w:t>in preparation</w:t>
      </w:r>
      <w:r w:rsidR="00F17001">
        <w:rPr>
          <w:rFonts w:eastAsia="Lantinghei TC Extralight"/>
        </w:rPr>
        <w:t xml:space="preserve">). </w:t>
      </w:r>
    </w:p>
    <w:p w14:paraId="676C6986" w14:textId="77777777" w:rsidR="00F17001" w:rsidRDefault="00F17001" w:rsidP="00080C64">
      <w:pPr>
        <w:rPr>
          <w:i/>
        </w:rPr>
      </w:pPr>
    </w:p>
    <w:p w14:paraId="192A8E4F" w14:textId="1EA62880" w:rsidR="00B72DDE" w:rsidRDefault="00B72DDE" w:rsidP="00B72DDE">
      <w:pPr>
        <w:ind w:left="1440" w:hanging="720"/>
      </w:pPr>
      <w:r w:rsidRPr="00D30E58">
        <w:rPr>
          <w:i/>
        </w:rPr>
        <w:t xml:space="preserve">The First Serious Optimist: A.C. Pigou and the </w:t>
      </w:r>
      <w:r w:rsidR="00D1692E">
        <w:rPr>
          <w:i/>
        </w:rPr>
        <w:t xml:space="preserve">Birth of Welfare Economics. </w:t>
      </w:r>
      <w:r w:rsidR="00D1692E">
        <w:t xml:space="preserve">Princeton: Princeton University Press, 2017. </w:t>
      </w:r>
    </w:p>
    <w:p w14:paraId="06E98F60" w14:textId="77777777" w:rsidR="007F7B86" w:rsidRDefault="007F7B86" w:rsidP="007F7B86">
      <w:pPr>
        <w:pStyle w:val="ListParagraph"/>
        <w:ind w:left="1440"/>
      </w:pPr>
    </w:p>
    <w:p w14:paraId="6B3CAFD9" w14:textId="3AC30551" w:rsidR="0091524F" w:rsidRDefault="0091524F" w:rsidP="00D84CDF">
      <w:pPr>
        <w:pStyle w:val="ListParagraph"/>
        <w:numPr>
          <w:ilvl w:val="0"/>
          <w:numId w:val="2"/>
        </w:numPr>
      </w:pPr>
      <w:r>
        <w:t>Winner of the Joseph Spengler Prize</w:t>
      </w:r>
      <w:r w:rsidR="00965600">
        <w:t xml:space="preserve"> Best Book Prize, awarded by the History of Economics Society</w:t>
      </w:r>
    </w:p>
    <w:p w14:paraId="1233036F" w14:textId="77777777" w:rsidR="0091524F" w:rsidRDefault="0091524F" w:rsidP="0091524F">
      <w:pPr>
        <w:pStyle w:val="ListParagraph"/>
        <w:ind w:left="1440"/>
      </w:pPr>
    </w:p>
    <w:p w14:paraId="578A8C34" w14:textId="1DA77343" w:rsidR="00D84CDF" w:rsidRPr="00D84CDF" w:rsidRDefault="00D352C1" w:rsidP="00D84CDF">
      <w:pPr>
        <w:pStyle w:val="ListParagraph"/>
        <w:numPr>
          <w:ilvl w:val="0"/>
          <w:numId w:val="2"/>
        </w:numPr>
      </w:pPr>
      <w:r>
        <w:t xml:space="preserve">Selected </w:t>
      </w:r>
      <w:r w:rsidR="00D84CDF">
        <w:t xml:space="preserve">Reviews: </w:t>
      </w:r>
      <w:r w:rsidR="006B1BE5">
        <w:rPr>
          <w:i/>
        </w:rPr>
        <w:t xml:space="preserve">Alternatives </w:t>
      </w:r>
      <w:proofErr w:type="spellStart"/>
      <w:r w:rsidR="006B1BE5">
        <w:rPr>
          <w:i/>
        </w:rPr>
        <w:t>Economiques</w:t>
      </w:r>
      <w:proofErr w:type="spellEnd"/>
      <w:r w:rsidR="006B1BE5">
        <w:t>;</w:t>
      </w:r>
      <w:r w:rsidR="00B86B60">
        <w:t xml:space="preserve"> </w:t>
      </w:r>
      <w:r w:rsidR="006B1BE5">
        <w:rPr>
          <w:i/>
        </w:rPr>
        <w:t>CHOICE</w:t>
      </w:r>
      <w:r w:rsidR="006B1BE5">
        <w:t xml:space="preserve">; </w:t>
      </w:r>
      <w:r w:rsidR="00332275">
        <w:rPr>
          <w:i/>
        </w:rPr>
        <w:t>Contributions to Political Economy</w:t>
      </w:r>
      <w:r w:rsidR="00C60BCC">
        <w:rPr>
          <w:i/>
        </w:rPr>
        <w:t>;</w:t>
      </w:r>
      <w:r w:rsidR="00332275">
        <w:rPr>
          <w:i/>
        </w:rPr>
        <w:t xml:space="preserve"> </w:t>
      </w:r>
      <w:r w:rsidR="006B1BE5">
        <w:rPr>
          <w:i/>
        </w:rPr>
        <w:t>Economic History Review</w:t>
      </w:r>
      <w:r w:rsidR="006B1BE5">
        <w:t xml:space="preserve">; </w:t>
      </w:r>
      <w:r w:rsidR="00D84CDF">
        <w:rPr>
          <w:i/>
        </w:rPr>
        <w:t>Finance and Development</w:t>
      </w:r>
      <w:r w:rsidR="00D84CDF">
        <w:t xml:space="preserve">; </w:t>
      </w:r>
      <w:r w:rsidR="003A2A6C">
        <w:rPr>
          <w:i/>
        </w:rPr>
        <w:t>Frankfurter Allgemeine Zeitung</w:t>
      </w:r>
      <w:r w:rsidR="003A2A6C" w:rsidRPr="003A2A6C">
        <w:t>;</w:t>
      </w:r>
      <w:r w:rsidR="003A2A6C">
        <w:rPr>
          <w:i/>
        </w:rPr>
        <w:t xml:space="preserve"> </w:t>
      </w:r>
      <w:r w:rsidR="00872350">
        <w:rPr>
          <w:i/>
        </w:rPr>
        <w:t>History of Economic Ideas</w:t>
      </w:r>
      <w:r w:rsidR="00872350">
        <w:t xml:space="preserve">; </w:t>
      </w:r>
      <w:r w:rsidR="005B0CB9">
        <w:rPr>
          <w:i/>
        </w:rPr>
        <w:t>History of Political Economy</w:t>
      </w:r>
      <w:r w:rsidR="005B0CB9">
        <w:t xml:space="preserve">; </w:t>
      </w:r>
      <w:r w:rsidR="00744901">
        <w:rPr>
          <w:i/>
        </w:rPr>
        <w:t>International Review of Social History</w:t>
      </w:r>
      <w:r w:rsidR="006867C3">
        <w:t xml:space="preserve">; </w:t>
      </w:r>
      <w:r w:rsidR="00314EAB">
        <w:rPr>
          <w:i/>
        </w:rPr>
        <w:t>Journal of Consumer Policy</w:t>
      </w:r>
      <w:r w:rsidR="00314EAB" w:rsidRPr="00314EAB">
        <w:t>;</w:t>
      </w:r>
      <w:r w:rsidR="00314EAB">
        <w:rPr>
          <w:i/>
        </w:rPr>
        <w:t xml:space="preserve"> </w:t>
      </w:r>
      <w:r w:rsidR="00ED6F9A">
        <w:rPr>
          <w:i/>
        </w:rPr>
        <w:t>Journal of Economic Literature</w:t>
      </w:r>
      <w:r w:rsidR="00ED6F9A">
        <w:t xml:space="preserve">; </w:t>
      </w:r>
      <w:r w:rsidR="00836CC0">
        <w:rPr>
          <w:i/>
        </w:rPr>
        <w:t>Journal of the History of Economic Though</w:t>
      </w:r>
      <w:r w:rsidR="00C60BCC">
        <w:rPr>
          <w:i/>
        </w:rPr>
        <w:t>t</w:t>
      </w:r>
      <w:r w:rsidR="00836CC0">
        <w:t xml:space="preserve">; </w:t>
      </w:r>
      <w:r w:rsidR="00C61611">
        <w:rPr>
          <w:i/>
        </w:rPr>
        <w:t xml:space="preserve">Law and </w:t>
      </w:r>
      <w:r w:rsidR="00C61611" w:rsidRPr="00C61611">
        <w:rPr>
          <w:i/>
        </w:rPr>
        <w:t>Society</w:t>
      </w:r>
      <w:r w:rsidR="00F436D1">
        <w:t>;</w:t>
      </w:r>
      <w:r w:rsidR="00C61611">
        <w:t xml:space="preserve"> </w:t>
      </w:r>
      <w:r w:rsidR="00D84CDF" w:rsidRPr="00F436D1">
        <w:rPr>
          <w:i/>
        </w:rPr>
        <w:t>Open</w:t>
      </w:r>
      <w:r w:rsidR="00D84CDF">
        <w:rPr>
          <w:i/>
        </w:rPr>
        <w:t xml:space="preserve"> Magazine</w:t>
      </w:r>
      <w:r w:rsidR="00466A21">
        <w:t xml:space="preserve">; </w:t>
      </w:r>
      <w:r w:rsidR="00E94F57">
        <w:rPr>
          <w:i/>
        </w:rPr>
        <w:t>Public Choice</w:t>
      </w:r>
      <w:r w:rsidR="00E94F57">
        <w:t xml:space="preserve">; </w:t>
      </w:r>
      <w:r w:rsidR="00D2423B">
        <w:rPr>
          <w:i/>
        </w:rPr>
        <w:t>The Times Literary Supplement</w:t>
      </w:r>
      <w:r w:rsidR="00C60BCC">
        <w:t>.</w:t>
      </w:r>
      <w:r w:rsidR="00D2423B">
        <w:t xml:space="preserve"> </w:t>
      </w:r>
    </w:p>
    <w:p w14:paraId="225EB47B" w14:textId="77777777" w:rsidR="001C46BB" w:rsidRDefault="001C46BB" w:rsidP="001C46BB"/>
    <w:p w14:paraId="785AD240" w14:textId="2975C07A" w:rsidR="001C46BB" w:rsidRPr="00AF75D5" w:rsidRDefault="006663A8" w:rsidP="001C46BB">
      <w:pPr>
        <w:ind w:left="720" w:hanging="720"/>
        <w:rPr>
          <w:smallCaps/>
        </w:rPr>
      </w:pPr>
      <w:r w:rsidRPr="00AF75D5">
        <w:rPr>
          <w:smallCaps/>
        </w:rPr>
        <w:t>Journal Articles</w:t>
      </w:r>
      <w:r w:rsidR="007E3C9E">
        <w:rPr>
          <w:smallCaps/>
        </w:rPr>
        <w:t>, Book Chapters,</w:t>
      </w:r>
      <w:r w:rsidR="003E3CF3" w:rsidRPr="00AF75D5">
        <w:rPr>
          <w:smallCaps/>
        </w:rPr>
        <w:t xml:space="preserve"> and Reviews</w:t>
      </w:r>
    </w:p>
    <w:p w14:paraId="74A692D4" w14:textId="77777777" w:rsidR="00693CFA" w:rsidRDefault="00693CFA" w:rsidP="0050257E"/>
    <w:p w14:paraId="4768C67B" w14:textId="61E8F540" w:rsidR="0045080B" w:rsidRDefault="0045080B" w:rsidP="00B761C9">
      <w:pPr>
        <w:ind w:left="1440" w:hanging="720"/>
      </w:pPr>
      <w:r>
        <w:t xml:space="preserve">“Black Economists and the Great Migration: Considering the Meaning of the Federal Division of Negro Economics,” </w:t>
      </w:r>
      <w:r w:rsidR="00563999">
        <w:t xml:space="preserve">under </w:t>
      </w:r>
      <w:r w:rsidR="00081027">
        <w:t>review</w:t>
      </w:r>
      <w:r>
        <w:t>.</w:t>
      </w:r>
    </w:p>
    <w:p w14:paraId="28E96C22" w14:textId="77777777" w:rsidR="0045080B" w:rsidRDefault="0045080B" w:rsidP="00B761C9">
      <w:pPr>
        <w:ind w:left="1440" w:hanging="720"/>
      </w:pPr>
    </w:p>
    <w:p w14:paraId="2729A25A" w14:textId="016AE9F5" w:rsidR="00526CF6" w:rsidRDefault="00526CF6" w:rsidP="00B761C9">
      <w:pPr>
        <w:ind w:left="1440" w:hanging="720"/>
      </w:pPr>
      <w:r>
        <w:t xml:space="preserve">“Writing the Environment into the History of Economics” (Review Essay), </w:t>
      </w:r>
      <w:r>
        <w:rPr>
          <w:i/>
          <w:iCs/>
        </w:rPr>
        <w:t>Enterprise and Society</w:t>
      </w:r>
      <w:r>
        <w:t xml:space="preserve">, forthcoming.  </w:t>
      </w:r>
    </w:p>
    <w:p w14:paraId="331D7358" w14:textId="77777777" w:rsidR="00526CF6" w:rsidRDefault="00526CF6" w:rsidP="00B761C9">
      <w:pPr>
        <w:ind w:left="1440" w:hanging="720"/>
      </w:pPr>
    </w:p>
    <w:p w14:paraId="07394A6C" w14:textId="03461843" w:rsidR="006B5CF1" w:rsidRDefault="00387725" w:rsidP="00B761C9">
      <w:pPr>
        <w:ind w:left="1440" w:hanging="720"/>
        <w:rPr>
          <w:i/>
          <w:iCs/>
        </w:rPr>
      </w:pPr>
      <w:r>
        <w:t xml:space="preserve">“A Few Millions were Neither Here nor There: Empire, Exports, and the British Business-State after World War I,” </w:t>
      </w:r>
      <w:r w:rsidR="00633041">
        <w:t>under review</w:t>
      </w:r>
      <w:r>
        <w:rPr>
          <w:i/>
          <w:iCs/>
        </w:rPr>
        <w:t xml:space="preserve">. </w:t>
      </w:r>
    </w:p>
    <w:p w14:paraId="5408F299" w14:textId="3F7F9132" w:rsidR="006214D4" w:rsidRDefault="006214D4" w:rsidP="00B761C9">
      <w:pPr>
        <w:ind w:left="1440" w:hanging="720"/>
        <w:rPr>
          <w:i/>
          <w:iCs/>
        </w:rPr>
      </w:pPr>
    </w:p>
    <w:p w14:paraId="1BF1F2CC" w14:textId="3EE15CD9" w:rsidR="00B02DE5" w:rsidRPr="00B02DE5" w:rsidRDefault="00B02DE5" w:rsidP="00B02DE5">
      <w:pPr>
        <w:ind w:left="1440" w:hanging="720"/>
      </w:pPr>
      <w:r w:rsidRPr="00416BE5">
        <w:rPr>
          <w:color w:val="000000" w:themeColor="text1"/>
        </w:rPr>
        <w:t>“Measuring the Cost of Pollution: Economic Life, Economic Theory a</w:t>
      </w:r>
      <w:r>
        <w:t xml:space="preserve">nd the Origins of Environmental Economics,” </w:t>
      </w:r>
      <w:r>
        <w:rPr>
          <w:i/>
          <w:iCs/>
        </w:rPr>
        <w:t>Journal of Modern History</w:t>
      </w:r>
      <w:r>
        <w:t xml:space="preserve">, forthcoming. </w:t>
      </w:r>
    </w:p>
    <w:p w14:paraId="0874B43B" w14:textId="77777777" w:rsidR="00B02DE5" w:rsidRDefault="00B02DE5" w:rsidP="00B761C9">
      <w:pPr>
        <w:ind w:left="1440" w:hanging="720"/>
        <w:rPr>
          <w:i/>
          <w:iCs/>
        </w:rPr>
      </w:pPr>
    </w:p>
    <w:p w14:paraId="502CDDB8" w14:textId="321275B3" w:rsidR="0086150F" w:rsidRPr="0086150F" w:rsidRDefault="0086150F" w:rsidP="006214D4">
      <w:pPr>
        <w:ind w:left="1440" w:hanging="720"/>
      </w:pPr>
      <w:r>
        <w:t xml:space="preserve">Review of </w:t>
      </w:r>
      <w:r>
        <w:rPr>
          <w:i/>
          <w:iCs/>
        </w:rPr>
        <w:t>Free Market: The History of an Idea</w:t>
      </w:r>
      <w:r>
        <w:t xml:space="preserve"> by Jacob Soll, </w:t>
      </w:r>
      <w:r>
        <w:rPr>
          <w:i/>
          <w:iCs/>
        </w:rPr>
        <w:t>History of European Ideas</w:t>
      </w:r>
      <w:r>
        <w:t>, forthcoming</w:t>
      </w:r>
      <w:r w:rsidR="009C3E89">
        <w:t xml:space="preserve"> in print, available online </w:t>
      </w:r>
      <w:r w:rsidR="00F432BF">
        <w:t xml:space="preserve">(2023) </w:t>
      </w:r>
      <w:r w:rsidR="009C3E89">
        <w:t xml:space="preserve">at </w:t>
      </w:r>
      <w:hyperlink r:id="rId9" w:history="1">
        <w:r w:rsidR="009C3E89" w:rsidRPr="009C3E89">
          <w:rPr>
            <w:rStyle w:val="Hyperlink"/>
            <w:color w:val="000000" w:themeColor="text1"/>
          </w:rPr>
          <w:t>https://www.tandfonline.com/doi/full/10.1080/01916599.2023.2171467</w:t>
        </w:r>
      </w:hyperlink>
      <w:r w:rsidRPr="009C3E89">
        <w:rPr>
          <w:color w:val="000000" w:themeColor="text1"/>
        </w:rPr>
        <w:t>.</w:t>
      </w:r>
      <w:r w:rsidR="009C3E89">
        <w:t xml:space="preserve"> </w:t>
      </w:r>
      <w:r>
        <w:t xml:space="preserve"> </w:t>
      </w:r>
    </w:p>
    <w:p w14:paraId="71F56191" w14:textId="77777777" w:rsidR="0086150F" w:rsidRDefault="0086150F" w:rsidP="006214D4">
      <w:pPr>
        <w:ind w:left="1440" w:hanging="720"/>
      </w:pPr>
    </w:p>
    <w:p w14:paraId="6961F8E6" w14:textId="3039ADCB" w:rsidR="006214D4" w:rsidRPr="006E4E40" w:rsidRDefault="006214D4" w:rsidP="006E4E40">
      <w:pPr>
        <w:ind w:left="1440" w:hanging="720"/>
        <w:rPr>
          <w:color w:val="000000" w:themeColor="text1"/>
        </w:rPr>
      </w:pPr>
      <w:r>
        <w:t xml:space="preserve">“Imperial Schemes: Empire and the Rise of the British Business-State,” </w:t>
      </w:r>
      <w:r>
        <w:rPr>
          <w:i/>
          <w:iCs/>
        </w:rPr>
        <w:t>Enterprise and Society</w:t>
      </w:r>
      <w:r>
        <w:t>, forthcoming</w:t>
      </w:r>
      <w:r w:rsidR="006E4E40">
        <w:t xml:space="preserve"> in print, available online </w:t>
      </w:r>
      <w:r w:rsidR="00F432BF">
        <w:t xml:space="preserve">(2022) </w:t>
      </w:r>
      <w:r w:rsidR="006E4E40">
        <w:t xml:space="preserve">at </w:t>
      </w:r>
      <w:hyperlink r:id="rId10" w:tgtFrame="_blank" w:history="1">
        <w:r w:rsidR="006E4E40" w:rsidRPr="006E4E40">
          <w:rPr>
            <w:rStyle w:val="Hyperlink"/>
            <w:color w:val="000000" w:themeColor="text1"/>
          </w:rPr>
          <w:t>https://www.doi.org/10.1017/eso.2022.41</w:t>
        </w:r>
      </w:hyperlink>
      <w:r w:rsidRPr="006E4E40">
        <w:rPr>
          <w:color w:val="000000" w:themeColor="text1"/>
        </w:rPr>
        <w:t xml:space="preserve">. </w:t>
      </w:r>
    </w:p>
    <w:p w14:paraId="6E926BF9" w14:textId="43F89ADE" w:rsidR="006B5CF1" w:rsidRDefault="006B5CF1" w:rsidP="00B761C9">
      <w:pPr>
        <w:ind w:left="1440" w:hanging="720"/>
      </w:pPr>
    </w:p>
    <w:p w14:paraId="335A0CAB" w14:textId="45E99070" w:rsidR="0050257E" w:rsidRPr="000C6637" w:rsidRDefault="0050257E" w:rsidP="000C6637">
      <w:pPr>
        <w:ind w:left="1440" w:hanging="720"/>
      </w:pPr>
      <w:r>
        <w:lastRenderedPageBreak/>
        <w:t>“</w:t>
      </w:r>
      <w:r w:rsidR="00C92329">
        <w:t>Reconsidering</w:t>
      </w:r>
      <w:r>
        <w:t xml:space="preserve"> the History of Political Economy” (Review Essay), </w:t>
      </w:r>
      <w:r>
        <w:rPr>
          <w:i/>
          <w:iCs/>
        </w:rPr>
        <w:t>Modern Intellectual History</w:t>
      </w:r>
      <w:r>
        <w:t>, forthcoming</w:t>
      </w:r>
      <w:r w:rsidR="00E45820">
        <w:t xml:space="preserve"> in print, available online </w:t>
      </w:r>
      <w:r w:rsidR="00F432BF">
        <w:t xml:space="preserve">(2022) </w:t>
      </w:r>
      <w:r w:rsidR="00E45820">
        <w:t xml:space="preserve">at </w:t>
      </w:r>
      <w:hyperlink r:id="rId11" w:tgtFrame="_blank" w:history="1">
        <w:r w:rsidR="000C6637" w:rsidRPr="008D1211">
          <w:rPr>
            <w:rStyle w:val="Hyperlink"/>
            <w:color w:val="000000" w:themeColor="text1"/>
          </w:rPr>
          <w:t>https://www.doi.org/10.1017/S147924432200049X</w:t>
        </w:r>
      </w:hyperlink>
      <w:r w:rsidR="00AD203D" w:rsidRPr="008D1211">
        <w:rPr>
          <w:color w:val="000000" w:themeColor="text1"/>
          <w:u w:val="single"/>
        </w:rPr>
        <w:t>.</w:t>
      </w:r>
      <w:r w:rsidR="00AD203D" w:rsidRPr="00416BE5">
        <w:rPr>
          <w:color w:val="000000" w:themeColor="text1"/>
          <w:u w:val="single"/>
        </w:rPr>
        <w:t xml:space="preserve"> </w:t>
      </w:r>
    </w:p>
    <w:p w14:paraId="07C42E4C" w14:textId="77777777" w:rsidR="00EE6E61" w:rsidRDefault="00EE6E61" w:rsidP="00433426"/>
    <w:p w14:paraId="4D3DF79F" w14:textId="1C641095" w:rsidR="007E3C9E" w:rsidRPr="00B67659" w:rsidRDefault="007E3C9E" w:rsidP="00292B07">
      <w:pPr>
        <w:ind w:left="1440" w:hanging="720"/>
      </w:pPr>
      <w:r>
        <w:t xml:space="preserve">“Historical Network Analysis” in </w:t>
      </w:r>
      <w:r w:rsidR="00B67659">
        <w:t xml:space="preserve">John Scott, Peter Carrington, John </w:t>
      </w:r>
      <w:proofErr w:type="spellStart"/>
      <w:r w:rsidR="00B67659">
        <w:t>McLevey</w:t>
      </w:r>
      <w:proofErr w:type="spellEnd"/>
      <w:r w:rsidR="00B67659">
        <w:t xml:space="preserve">, eds., </w:t>
      </w:r>
      <w:r w:rsidR="00B67659">
        <w:rPr>
          <w:i/>
          <w:iCs/>
        </w:rPr>
        <w:t>SAGE Handbook on Social Network Analysis</w:t>
      </w:r>
      <w:r w:rsidR="00B67659">
        <w:t xml:space="preserve"> (London: Sage Publishers, 202</w:t>
      </w:r>
      <w:r w:rsidR="00F432BF">
        <w:t>3</w:t>
      </w:r>
      <w:r w:rsidR="00B67659">
        <w:t xml:space="preserve">), forthcoming. </w:t>
      </w:r>
    </w:p>
    <w:p w14:paraId="199F112B" w14:textId="77777777" w:rsidR="007E3C9E" w:rsidRDefault="007E3C9E" w:rsidP="00292B07">
      <w:pPr>
        <w:ind w:left="1440" w:hanging="720"/>
      </w:pPr>
    </w:p>
    <w:p w14:paraId="083FA89D" w14:textId="5D517915" w:rsidR="00292B07" w:rsidRPr="006663A8" w:rsidRDefault="00292B07" w:rsidP="00292B07">
      <w:pPr>
        <w:ind w:left="1440" w:hanging="720"/>
      </w:pPr>
      <w:r>
        <w:t xml:space="preserve">Review of </w:t>
      </w:r>
      <w:r>
        <w:rPr>
          <w:i/>
        </w:rPr>
        <w:t xml:space="preserve">A.C. Pigou and the Marshallian Thought Style </w:t>
      </w:r>
      <w:r>
        <w:t xml:space="preserve">by Karen Knight, </w:t>
      </w:r>
      <w:r>
        <w:rPr>
          <w:i/>
        </w:rPr>
        <w:t>History of Political Economy</w:t>
      </w:r>
      <w:r>
        <w:t xml:space="preserve"> </w:t>
      </w:r>
      <w:r w:rsidR="00B934D2">
        <w:t>53, no. 1 (February 2021</w:t>
      </w:r>
      <w:r>
        <w:t>)</w:t>
      </w:r>
      <w:r w:rsidR="00B934D2">
        <w:t>: 166-167</w:t>
      </w:r>
      <w:r>
        <w:t xml:space="preserve">. </w:t>
      </w:r>
    </w:p>
    <w:p w14:paraId="57D101D2" w14:textId="77777777" w:rsidR="00292B07" w:rsidRDefault="00292B07" w:rsidP="00292B07"/>
    <w:p w14:paraId="0EAB08CF" w14:textId="0873A6C1" w:rsidR="00EC46F9" w:rsidRDefault="00EC46F9" w:rsidP="00744901">
      <w:pPr>
        <w:ind w:left="1440" w:hanging="720"/>
      </w:pPr>
      <w:r>
        <w:t xml:space="preserve">“Meat and Economic Expertise in the British Imperial State During World War I,” </w:t>
      </w:r>
      <w:r>
        <w:rPr>
          <w:i/>
        </w:rPr>
        <w:t>The Historical Journal</w:t>
      </w:r>
      <w:r w:rsidR="001A0B75">
        <w:t xml:space="preserve"> 62, n</w:t>
      </w:r>
      <w:r w:rsidR="00E73635">
        <w:t>o</w:t>
      </w:r>
      <w:r w:rsidR="001A0B75">
        <w:t>. 1 (March 2019): 171-194.</w:t>
      </w:r>
    </w:p>
    <w:p w14:paraId="661B18BA" w14:textId="77777777" w:rsidR="006663A8" w:rsidRDefault="006663A8" w:rsidP="00744901">
      <w:pPr>
        <w:ind w:left="1440" w:hanging="720"/>
      </w:pPr>
    </w:p>
    <w:p w14:paraId="1A0507AE" w14:textId="4FF6EE55" w:rsidR="006663A8" w:rsidRPr="001F4781" w:rsidRDefault="006663A8" w:rsidP="006663A8">
      <w:pPr>
        <w:ind w:left="1440" w:hanging="720"/>
      </w:pPr>
      <w:r w:rsidRPr="001F4781">
        <w:t xml:space="preserve">“The Early Reception of Ludwig von Mises in Britain,” </w:t>
      </w:r>
      <w:r w:rsidRPr="00E45385">
        <w:rPr>
          <w:i/>
        </w:rPr>
        <w:t>Tufts Historical Review</w:t>
      </w:r>
      <w:r w:rsidRPr="001F4781">
        <w:t xml:space="preserve"> 3, no.1 (2010), pp.109-130.</w:t>
      </w:r>
    </w:p>
    <w:p w14:paraId="38907C80" w14:textId="77777777" w:rsidR="006663A8" w:rsidRPr="00EC46F9" w:rsidRDefault="006663A8" w:rsidP="00744901">
      <w:pPr>
        <w:ind w:left="1440" w:hanging="720"/>
      </w:pPr>
    </w:p>
    <w:p w14:paraId="25A1129E" w14:textId="77777777" w:rsidR="00DB4825" w:rsidRDefault="00DB4825" w:rsidP="006663A8">
      <w:pPr>
        <w:ind w:left="720" w:hanging="720"/>
        <w:rPr>
          <w:smallCaps/>
        </w:rPr>
      </w:pPr>
    </w:p>
    <w:p w14:paraId="29349F9C" w14:textId="6490E4A9" w:rsidR="006663A8" w:rsidRPr="00AF75D5" w:rsidRDefault="006663A8" w:rsidP="006663A8">
      <w:pPr>
        <w:ind w:left="720" w:hanging="720"/>
        <w:rPr>
          <w:smallCaps/>
        </w:rPr>
      </w:pPr>
      <w:r w:rsidRPr="00AF75D5">
        <w:rPr>
          <w:smallCaps/>
        </w:rPr>
        <w:t>Other Publications</w:t>
      </w:r>
    </w:p>
    <w:p w14:paraId="527D9CB4" w14:textId="77777777" w:rsidR="00EC46F9" w:rsidRDefault="00EC46F9" w:rsidP="006663A8"/>
    <w:p w14:paraId="6249A189" w14:textId="4CC9454E" w:rsidR="00E03A9E" w:rsidRPr="00E03A9E" w:rsidRDefault="00E03A9E" w:rsidP="00B52A7C">
      <w:pPr>
        <w:ind w:left="1440" w:hanging="630"/>
      </w:pPr>
      <w:r>
        <w:t>“</w:t>
      </w:r>
      <w:r w:rsidR="00D26882">
        <w:t xml:space="preserve">Reading </w:t>
      </w:r>
      <w:r>
        <w:t xml:space="preserve">A.C. Pigou,” </w:t>
      </w:r>
      <w:r>
        <w:rPr>
          <w:i/>
          <w:iCs/>
        </w:rPr>
        <w:t>Royal Economic Society Newsletter</w:t>
      </w:r>
      <w:r>
        <w:t xml:space="preserve">, </w:t>
      </w:r>
      <w:r w:rsidR="00F45EBF">
        <w:t>October 2022</w:t>
      </w:r>
      <w:r>
        <w:t xml:space="preserve">. </w:t>
      </w:r>
    </w:p>
    <w:p w14:paraId="13C97C27" w14:textId="77777777" w:rsidR="00E03A9E" w:rsidRDefault="00E03A9E" w:rsidP="00B52A7C">
      <w:pPr>
        <w:ind w:left="1440" w:hanging="630"/>
      </w:pPr>
    </w:p>
    <w:p w14:paraId="5956C07C" w14:textId="3DC6EEF2" w:rsidR="00FD56D0" w:rsidRPr="00FD56D0" w:rsidRDefault="00FD56D0" w:rsidP="00B52A7C">
      <w:pPr>
        <w:ind w:left="1440" w:hanging="630"/>
      </w:pPr>
      <w:r>
        <w:t xml:space="preserve">“Imperial Legacies and World Heritage,” Visualizing Climate and Loss, Center for History and Economics, 2021, </w:t>
      </w:r>
      <w:r w:rsidR="00AF51C6" w:rsidRPr="00AF51C6">
        <w:rPr>
          <w:u w:val="single"/>
        </w:rPr>
        <w:t>https://histecon.fas.harvard.edu/climate-loss/peat/index.html</w:t>
      </w:r>
      <w:r>
        <w:t>.</w:t>
      </w:r>
      <w:r w:rsidR="00AF51C6">
        <w:t xml:space="preserve"> </w:t>
      </w:r>
      <w:r>
        <w:t xml:space="preserve">  </w:t>
      </w:r>
    </w:p>
    <w:p w14:paraId="118283DD" w14:textId="77777777" w:rsidR="00FD56D0" w:rsidRDefault="00FD56D0" w:rsidP="00B52A7C">
      <w:pPr>
        <w:ind w:left="1440" w:hanging="630"/>
      </w:pPr>
    </w:p>
    <w:p w14:paraId="46696A24" w14:textId="702333AE" w:rsidR="00292B07" w:rsidRPr="00292B07" w:rsidRDefault="00292B07" w:rsidP="00B52A7C">
      <w:pPr>
        <w:ind w:left="1440" w:hanging="630"/>
      </w:pPr>
      <w:r>
        <w:t>“</w:t>
      </w:r>
      <w:r w:rsidR="00B52A7C">
        <w:t>We Need to Revisit the Idea of Pigou Wealth Tax</w:t>
      </w:r>
      <w:r>
        <w:t xml:space="preserve">,” </w:t>
      </w:r>
      <w:r>
        <w:rPr>
          <w:i/>
          <w:iCs/>
        </w:rPr>
        <w:t>Financial Times</w:t>
      </w:r>
      <w:r>
        <w:t xml:space="preserve">, June </w:t>
      </w:r>
      <w:r w:rsidR="00B52A7C">
        <w:t>8</w:t>
      </w:r>
      <w:r>
        <w:t>, 2020</w:t>
      </w:r>
      <w:r w:rsidR="00B52A7C">
        <w:t xml:space="preserve">, </w:t>
      </w:r>
      <w:r w:rsidR="00B52A7C" w:rsidRPr="00B52A7C">
        <w:t>https://www.ft.com/content/fe3abaa6-a5ab-11ea-a27c-b8aa85e36b7e</w:t>
      </w:r>
      <w:r w:rsidR="00B52A7C">
        <w:t xml:space="preserve">. </w:t>
      </w:r>
    </w:p>
    <w:p w14:paraId="28D16E4C" w14:textId="77777777" w:rsidR="00292B07" w:rsidRDefault="00292B07" w:rsidP="00C10543">
      <w:pPr>
        <w:ind w:left="1440" w:hanging="720"/>
      </w:pPr>
    </w:p>
    <w:p w14:paraId="304EA031" w14:textId="0D3441EA" w:rsidR="00C10543" w:rsidRPr="00C10543" w:rsidRDefault="00C10543" w:rsidP="00C10543">
      <w:pPr>
        <w:ind w:left="1440" w:hanging="720"/>
      </w:pPr>
      <w:r>
        <w:t xml:space="preserve">with Charles S. Maier. “Responding to COVID-19: Think Through the Analogy of War.” </w:t>
      </w:r>
      <w:proofErr w:type="spellStart"/>
      <w:r>
        <w:t>Safra</w:t>
      </w:r>
      <w:proofErr w:type="spellEnd"/>
      <w:r>
        <w:t xml:space="preserve"> Center COVID-19 Rapid Response White Paper. Cambridge, Massachusetts: Edmond J. </w:t>
      </w:r>
      <w:proofErr w:type="spellStart"/>
      <w:r>
        <w:t>Safra</w:t>
      </w:r>
      <w:proofErr w:type="spellEnd"/>
      <w:r>
        <w:t xml:space="preserve"> Center for Ethics, Harvard University, April </w:t>
      </w:r>
      <w:r w:rsidRPr="00C10543">
        <w:rPr>
          <w:color w:val="000000" w:themeColor="text1"/>
        </w:rPr>
        <w:t xml:space="preserve">2020. </w:t>
      </w:r>
      <w:hyperlink r:id="rId12" w:history="1">
        <w:r w:rsidRPr="00C10543">
          <w:rPr>
            <w:rStyle w:val="Hyperlink"/>
            <w:color w:val="000000" w:themeColor="text1"/>
          </w:rPr>
          <w:t>https://ethics.harvard.edu/war-analogy</w:t>
        </w:r>
      </w:hyperlink>
      <w:r w:rsidRPr="00C10543">
        <w:rPr>
          <w:color w:val="000000" w:themeColor="text1"/>
        </w:rPr>
        <w:t xml:space="preserve">. </w:t>
      </w:r>
    </w:p>
    <w:p w14:paraId="60309809" w14:textId="77777777" w:rsidR="00C10543" w:rsidRDefault="00C10543" w:rsidP="00B72DDE">
      <w:pPr>
        <w:ind w:left="1440" w:hanging="720"/>
      </w:pPr>
    </w:p>
    <w:p w14:paraId="10A23828" w14:textId="7BEE98FB" w:rsidR="00B72DDE" w:rsidRPr="00BB3363" w:rsidRDefault="00B72DDE" w:rsidP="00B72DDE">
      <w:pPr>
        <w:ind w:left="1440" w:hanging="720"/>
      </w:pPr>
      <w:r w:rsidRPr="00BB3363">
        <w:t xml:space="preserve">“Economists at Cambridge,” Visualizing Historical Networks, 2013, </w:t>
      </w:r>
      <w:hyperlink r:id="rId13" w:history="1">
        <w:r w:rsidR="00BB3363" w:rsidRPr="00BB3363">
          <w:rPr>
            <w:rStyle w:val="Hyperlink"/>
            <w:color w:val="auto"/>
          </w:rPr>
          <w:t>https://histecon.fas.harvard.edu/visualizing/graphing/economists.html</w:t>
        </w:r>
      </w:hyperlink>
      <w:r w:rsidR="005F4FA0">
        <w:t>.</w:t>
      </w:r>
      <w:r w:rsidR="00BB3363" w:rsidRPr="00BB3363">
        <w:t xml:space="preserve"> </w:t>
      </w:r>
    </w:p>
    <w:p w14:paraId="5F61C4BF" w14:textId="77777777" w:rsidR="00063EF5" w:rsidRDefault="00063EF5" w:rsidP="00B72DDE">
      <w:pPr>
        <w:ind w:left="1440" w:hanging="720"/>
      </w:pPr>
    </w:p>
    <w:p w14:paraId="5EC7EA33" w14:textId="77777777" w:rsidR="00780CFE" w:rsidRPr="001F4781" w:rsidRDefault="00985D08" w:rsidP="002C5B29">
      <w:pPr>
        <w:tabs>
          <w:tab w:val="left" w:pos="390"/>
        </w:tabs>
      </w:pPr>
      <w:r w:rsidRPr="001F4781">
        <w:tab/>
      </w:r>
    </w:p>
    <w:p w14:paraId="53FD3372" w14:textId="0FCC397B" w:rsidR="00203C2F" w:rsidRPr="00AF75D5" w:rsidRDefault="00203C2F" w:rsidP="001F4781">
      <w:pPr>
        <w:rPr>
          <w:smallCaps/>
        </w:rPr>
      </w:pPr>
      <w:r w:rsidRPr="00AF75D5">
        <w:rPr>
          <w:smallCaps/>
        </w:rPr>
        <w:t>Awards</w:t>
      </w:r>
      <w:r w:rsidR="00A8117B" w:rsidRPr="00AF75D5">
        <w:rPr>
          <w:smallCaps/>
        </w:rPr>
        <w:t xml:space="preserve"> and Fellowships </w:t>
      </w:r>
    </w:p>
    <w:p w14:paraId="096CD597" w14:textId="77777777" w:rsidR="00A00D52" w:rsidRDefault="00A00D52" w:rsidP="00C14C1F"/>
    <w:p w14:paraId="2059F39A" w14:textId="75DD7835" w:rsidR="00A00D52" w:rsidRDefault="00C14C1F" w:rsidP="00A00D52">
      <w:pPr>
        <w:ind w:left="1440" w:hanging="720"/>
      </w:pPr>
      <w:r>
        <w:t>2022</w:t>
      </w:r>
      <w:r>
        <w:tab/>
        <w:t xml:space="preserve">Finalist, Herman E. </w:t>
      </w:r>
      <w:proofErr w:type="spellStart"/>
      <w:r>
        <w:t>Krooss</w:t>
      </w:r>
      <w:proofErr w:type="spellEnd"/>
      <w:r>
        <w:t xml:space="preserve"> Prize, Business History Conference</w:t>
      </w:r>
    </w:p>
    <w:p w14:paraId="0C30DC73" w14:textId="1BFBA79D" w:rsidR="00EE6E61" w:rsidRDefault="00EE6E61" w:rsidP="000F3950">
      <w:pPr>
        <w:ind w:left="1440" w:hanging="720"/>
      </w:pPr>
      <w:r>
        <w:t>2019</w:t>
      </w:r>
      <w:r>
        <w:tab/>
        <w:t>Summer Research Grant, History Department, Harvard</w:t>
      </w:r>
    </w:p>
    <w:p w14:paraId="7FF74769" w14:textId="3A82AD64" w:rsidR="00FC0774" w:rsidRDefault="00FC0774" w:rsidP="000F3950">
      <w:pPr>
        <w:ind w:left="1440" w:hanging="720"/>
      </w:pPr>
      <w:r>
        <w:t>2019</w:t>
      </w:r>
      <w:r>
        <w:tab/>
        <w:t>Center for European Studies Dissertation Completion Fellowship</w:t>
      </w:r>
    </w:p>
    <w:p w14:paraId="76610453" w14:textId="3F2EB8A3" w:rsidR="00E625C7" w:rsidRDefault="00E625C7" w:rsidP="000F3950">
      <w:pPr>
        <w:ind w:left="1440" w:hanging="720"/>
      </w:pPr>
      <w:r>
        <w:t>2019</w:t>
      </w:r>
      <w:r>
        <w:tab/>
        <w:t>Derek Bok Center</w:t>
      </w:r>
      <w:r w:rsidRPr="000F4DB7">
        <w:t xml:space="preserve"> </w:t>
      </w:r>
      <w:r>
        <w:t>Certificate of Distinction in Teaching</w:t>
      </w:r>
    </w:p>
    <w:p w14:paraId="0172ADF8" w14:textId="44AD4D6A" w:rsidR="00A97AAE" w:rsidRDefault="00A97AAE" w:rsidP="000F3950">
      <w:pPr>
        <w:ind w:left="1440" w:hanging="720"/>
      </w:pPr>
      <w:r>
        <w:t>2018-2020 Member, Senior Common Room, Kirkland House, Harvard</w:t>
      </w:r>
    </w:p>
    <w:p w14:paraId="741AEFE3" w14:textId="2B0BDEE4" w:rsidR="00E44579" w:rsidRDefault="00E44579" w:rsidP="000F3950">
      <w:pPr>
        <w:ind w:left="1440" w:hanging="720"/>
      </w:pPr>
      <w:r>
        <w:t>2018</w:t>
      </w:r>
      <w:r>
        <w:tab/>
        <w:t xml:space="preserve">Summer Research </w:t>
      </w:r>
      <w:r w:rsidR="00714F55">
        <w:t>Grant</w:t>
      </w:r>
      <w:r w:rsidR="00DB668A">
        <w:t>, History Department, Harvard</w:t>
      </w:r>
    </w:p>
    <w:p w14:paraId="4FCBAD3B" w14:textId="53C1998F" w:rsidR="009E3D63" w:rsidRDefault="009E3D63" w:rsidP="000F3950">
      <w:pPr>
        <w:ind w:left="1440" w:hanging="720"/>
      </w:pPr>
      <w:r>
        <w:lastRenderedPageBreak/>
        <w:t>2018</w:t>
      </w:r>
      <w:r>
        <w:tab/>
        <w:t xml:space="preserve">Canada Program Research Grant, </w:t>
      </w:r>
      <w:proofErr w:type="spellStart"/>
      <w:r>
        <w:t>Weatherhead</w:t>
      </w:r>
      <w:proofErr w:type="spellEnd"/>
      <w:r>
        <w:t xml:space="preserve"> Center for International Affairs</w:t>
      </w:r>
    </w:p>
    <w:p w14:paraId="14305F39" w14:textId="111A646D" w:rsidR="00DA0327" w:rsidRDefault="00DA0327" w:rsidP="000F3950">
      <w:pPr>
        <w:ind w:left="1440" w:hanging="720"/>
      </w:pPr>
      <w:r>
        <w:t>2017</w:t>
      </w:r>
      <w:r w:rsidR="0084034D">
        <w:t>-2018</w:t>
      </w:r>
      <w:r w:rsidR="006973D2">
        <w:t xml:space="preserve"> </w:t>
      </w:r>
      <w:r>
        <w:t xml:space="preserve">Center for European Studies Krupp Foundation Graduate </w:t>
      </w:r>
      <w:r w:rsidR="003A0AB6">
        <w:t xml:space="preserve">Dissertation </w:t>
      </w:r>
      <w:r>
        <w:t>Research Fellowship</w:t>
      </w:r>
    </w:p>
    <w:p w14:paraId="7C177C1E" w14:textId="2C018AA7" w:rsidR="00D96B0B" w:rsidRDefault="00D96B0B" w:rsidP="000F3950">
      <w:pPr>
        <w:ind w:left="1440" w:hanging="720"/>
      </w:pPr>
      <w:r>
        <w:t>2017</w:t>
      </w:r>
      <w:r>
        <w:tab/>
        <w:t>Clive Fellowship, History Department, Harvard</w:t>
      </w:r>
    </w:p>
    <w:p w14:paraId="0DEB1C47" w14:textId="1C0152B2" w:rsidR="000F4DB7" w:rsidRDefault="000F4DB7" w:rsidP="000F3950">
      <w:pPr>
        <w:ind w:left="1440" w:hanging="720"/>
      </w:pPr>
      <w:r>
        <w:t>2016</w:t>
      </w:r>
      <w:r>
        <w:tab/>
        <w:t>Derek Bok Center</w:t>
      </w:r>
      <w:r w:rsidRPr="000F4DB7">
        <w:t xml:space="preserve"> </w:t>
      </w:r>
      <w:r>
        <w:t>Certificate of Distinction in Teaching</w:t>
      </w:r>
    </w:p>
    <w:p w14:paraId="4BB89EEE" w14:textId="4FFA0FC8" w:rsidR="00214849" w:rsidRDefault="00767E76" w:rsidP="000F3950">
      <w:pPr>
        <w:ind w:left="1440" w:hanging="720"/>
      </w:pPr>
      <w:r>
        <w:t>2016</w:t>
      </w:r>
      <w:r w:rsidR="005A0DA6">
        <w:t>-</w:t>
      </w:r>
      <w:r>
        <w:tab/>
      </w:r>
      <w:r w:rsidR="00214849">
        <w:t>Center for European Studies, Harva</w:t>
      </w:r>
      <w:r w:rsidR="00334112">
        <w:t>rd, Graduate Student Affiliate</w:t>
      </w:r>
    </w:p>
    <w:p w14:paraId="227ADA54" w14:textId="37D15317" w:rsidR="00DC4D84" w:rsidRDefault="00767E76" w:rsidP="000F3950">
      <w:pPr>
        <w:ind w:left="1440" w:hanging="720"/>
      </w:pPr>
      <w:r>
        <w:t xml:space="preserve">2016 </w:t>
      </w:r>
      <w:r>
        <w:tab/>
      </w:r>
      <w:proofErr w:type="spellStart"/>
      <w:r w:rsidR="00DC4D84">
        <w:t>Weatherhead</w:t>
      </w:r>
      <w:proofErr w:type="spellEnd"/>
      <w:r w:rsidR="00DC4D84">
        <w:t xml:space="preserve"> Center for International </w:t>
      </w:r>
      <w:r>
        <w:t>Affairs Pre-dissertation Grant</w:t>
      </w:r>
    </w:p>
    <w:p w14:paraId="6530BABF" w14:textId="746D7058" w:rsidR="00DC4D84" w:rsidRDefault="00767E76" w:rsidP="000F3950">
      <w:pPr>
        <w:ind w:left="1440" w:hanging="720"/>
      </w:pPr>
      <w:r>
        <w:t xml:space="preserve">2016- </w:t>
      </w:r>
      <w:r>
        <w:tab/>
      </w:r>
      <w:proofErr w:type="spellStart"/>
      <w:r w:rsidR="00DC4D84">
        <w:t>Weatherhead</w:t>
      </w:r>
      <w:proofErr w:type="spellEnd"/>
      <w:r w:rsidR="00DC4D84">
        <w:t xml:space="preserve"> Center for International A</w:t>
      </w:r>
      <w:r>
        <w:t>ffairs Graduate Affiliate</w:t>
      </w:r>
    </w:p>
    <w:p w14:paraId="204FDD02" w14:textId="1BAA314A" w:rsidR="00DA3B4C" w:rsidRDefault="00767E76" w:rsidP="000F3950">
      <w:pPr>
        <w:ind w:left="1440" w:hanging="720"/>
      </w:pPr>
      <w:r>
        <w:t xml:space="preserve">2015 </w:t>
      </w:r>
      <w:r>
        <w:tab/>
      </w:r>
      <w:r w:rsidR="000F3950">
        <w:t>Center for American Political Studies, Harvard,</w:t>
      </w:r>
      <w:r>
        <w:t xml:space="preserve"> Research Grant</w:t>
      </w:r>
    </w:p>
    <w:p w14:paraId="459EC6AB" w14:textId="72CC6B2E" w:rsidR="00D30E58" w:rsidRDefault="00767E76" w:rsidP="000F3950">
      <w:pPr>
        <w:ind w:left="1440" w:hanging="720"/>
      </w:pPr>
      <w:r>
        <w:t>2014</w:t>
      </w:r>
      <w:r w:rsidR="00016FCA">
        <w:t>-</w:t>
      </w:r>
      <w:r>
        <w:t xml:space="preserve"> </w:t>
      </w:r>
      <w:r w:rsidR="00A7652E">
        <w:tab/>
      </w:r>
      <w:r w:rsidR="00D30E58">
        <w:t>Harvard Center for History and Economics Graduate Res</w:t>
      </w:r>
      <w:r>
        <w:t>earch Associate</w:t>
      </w:r>
    </w:p>
    <w:p w14:paraId="387BE3F7" w14:textId="329BC165" w:rsidR="00933021" w:rsidRDefault="00767E76" w:rsidP="000F3950">
      <w:pPr>
        <w:ind w:left="1440" w:hanging="720"/>
      </w:pPr>
      <w:r>
        <w:t xml:space="preserve">2014-2016 </w:t>
      </w:r>
      <w:proofErr w:type="spellStart"/>
      <w:r w:rsidR="00933021">
        <w:t>Weatherhead</w:t>
      </w:r>
      <w:proofErr w:type="spellEnd"/>
      <w:r w:rsidR="00933021">
        <w:t xml:space="preserve"> Center for Interna</w:t>
      </w:r>
      <w:r w:rsidR="00CF39EA">
        <w:t>tional Affairs Graduate Student</w:t>
      </w:r>
      <w:r w:rsidR="00933021">
        <w:t>, Harvard</w:t>
      </w:r>
    </w:p>
    <w:p w14:paraId="1D967FDA" w14:textId="376EF999" w:rsidR="00AA523C" w:rsidRPr="001F4781" w:rsidRDefault="00767E76" w:rsidP="000F3950">
      <w:pPr>
        <w:ind w:left="1440" w:hanging="720"/>
      </w:pPr>
      <w:r>
        <w:t xml:space="preserve">2013-2014 </w:t>
      </w:r>
      <w:proofErr w:type="spellStart"/>
      <w:r w:rsidR="00AA523C" w:rsidRPr="001F4781">
        <w:t>Weatherhead</w:t>
      </w:r>
      <w:proofErr w:type="spellEnd"/>
      <w:r w:rsidR="00AA523C" w:rsidRPr="001F4781">
        <w:t xml:space="preserve"> Center for International Affairs, Harvard</w:t>
      </w:r>
      <w:r w:rsidR="001F4781">
        <w:t xml:space="preserve">, </w:t>
      </w:r>
      <w:r>
        <w:t>Visiting Fellow</w:t>
      </w:r>
    </w:p>
    <w:p w14:paraId="6D852D6E" w14:textId="292CC1D5" w:rsidR="00CA7D90" w:rsidRDefault="00CA7D90" w:rsidP="000F3950">
      <w:pPr>
        <w:ind w:left="1440" w:hanging="720"/>
      </w:pPr>
      <w:r>
        <w:t>2013</w:t>
      </w:r>
      <w:r>
        <w:tab/>
        <w:t>History Project Grant</w:t>
      </w:r>
    </w:p>
    <w:p w14:paraId="69E902DE" w14:textId="55D1BFA2" w:rsidR="00D86391" w:rsidRPr="001F4781" w:rsidRDefault="00767E76" w:rsidP="000F3950">
      <w:pPr>
        <w:ind w:left="1440" w:hanging="720"/>
      </w:pPr>
      <w:r>
        <w:t xml:space="preserve">2012 </w:t>
      </w:r>
      <w:r>
        <w:tab/>
        <w:t>H</w:t>
      </w:r>
      <w:r w:rsidR="0036471D" w:rsidRPr="001F4781">
        <w:t>enry Knox Fellowship</w:t>
      </w:r>
      <w:r w:rsidR="008D0661">
        <w:t xml:space="preserve"> (yearlong fellowship for studies in the UK)</w:t>
      </w:r>
    </w:p>
    <w:p w14:paraId="4D3C0E07" w14:textId="03D9316E" w:rsidR="00D86391" w:rsidRPr="001F4781" w:rsidRDefault="00767E76" w:rsidP="000F3950">
      <w:pPr>
        <w:ind w:left="1440" w:hanging="720"/>
      </w:pPr>
      <w:r>
        <w:t>2012</w:t>
      </w:r>
      <w:r>
        <w:tab/>
      </w:r>
      <w:r w:rsidR="00D30E58">
        <w:t xml:space="preserve">Cambridge </w:t>
      </w:r>
      <w:r w:rsidR="00D86391" w:rsidRPr="001F4781">
        <w:t>Centre for History and Economics Prize Research Grant</w:t>
      </w:r>
    </w:p>
    <w:p w14:paraId="67D4598A" w14:textId="76D24122" w:rsidR="00CC3EF8" w:rsidRPr="001F4781" w:rsidRDefault="00767E76" w:rsidP="000F3950">
      <w:pPr>
        <w:ind w:left="1440" w:hanging="720"/>
      </w:pPr>
      <w:r>
        <w:t>2012</w:t>
      </w:r>
      <w:r>
        <w:tab/>
      </w:r>
      <w:r w:rsidR="00CC3EF8" w:rsidRPr="001F4781">
        <w:t>Thomas Temple Hoopes Prize</w:t>
      </w:r>
      <w:r>
        <w:t>, Harvard College</w:t>
      </w:r>
    </w:p>
    <w:p w14:paraId="0CA56718" w14:textId="550B8BE5" w:rsidR="002C5B29" w:rsidRPr="001F4781" w:rsidRDefault="00767E76" w:rsidP="000F3950">
      <w:pPr>
        <w:ind w:left="1440" w:hanging="720"/>
      </w:pPr>
      <w:r>
        <w:t>2012</w:t>
      </w:r>
      <w:r>
        <w:tab/>
      </w:r>
      <w:r w:rsidR="00CC3EF8" w:rsidRPr="001F4781">
        <w:t>Colton Award</w:t>
      </w:r>
      <w:r w:rsidR="001F4781">
        <w:t>, Harvard Co</w:t>
      </w:r>
      <w:r>
        <w:t>llege</w:t>
      </w:r>
    </w:p>
    <w:p w14:paraId="5396F953" w14:textId="187E8F83" w:rsidR="00203C2F" w:rsidRPr="001F4781" w:rsidRDefault="00767E76" w:rsidP="000F3950">
      <w:pPr>
        <w:ind w:left="1440" w:hanging="720"/>
      </w:pPr>
      <w:r>
        <w:t>2011</w:t>
      </w:r>
      <w:r>
        <w:tab/>
      </w:r>
      <w:r w:rsidR="00203C2F" w:rsidRPr="001F4781">
        <w:t>Krupp Foundation/Cen</w:t>
      </w:r>
      <w:r>
        <w:t>ter for European Studies Award</w:t>
      </w:r>
    </w:p>
    <w:p w14:paraId="0D5E8031" w14:textId="0852280C" w:rsidR="00203C2F" w:rsidRDefault="00767E76" w:rsidP="000F3950">
      <w:pPr>
        <w:ind w:left="1440" w:hanging="720"/>
      </w:pPr>
      <w:r>
        <w:t>2010</w:t>
      </w:r>
      <w:r>
        <w:tab/>
      </w:r>
      <w:r w:rsidR="00203C2F" w:rsidRPr="001F4781">
        <w:t xml:space="preserve">Center for Public Interest Careers Fellowship </w:t>
      </w:r>
      <w:r>
        <w:t>Grant</w:t>
      </w:r>
    </w:p>
    <w:p w14:paraId="6D357A7C" w14:textId="77777777" w:rsidR="00767E76" w:rsidRDefault="00767E76" w:rsidP="00767E76">
      <w:pPr>
        <w:ind w:left="1440" w:hanging="720"/>
      </w:pPr>
      <w:r>
        <w:t>2009</w:t>
      </w:r>
      <w:r>
        <w:tab/>
      </w:r>
      <w:r w:rsidRPr="001F4781">
        <w:t xml:space="preserve">Center for Public Interest Careers Fellowship </w:t>
      </w:r>
      <w:r>
        <w:t>Grant</w:t>
      </w:r>
    </w:p>
    <w:p w14:paraId="40993B8B" w14:textId="0C01D7FF" w:rsidR="00F34218" w:rsidRDefault="00F34218" w:rsidP="00F34218"/>
    <w:p w14:paraId="4F1B000F" w14:textId="3F18F8EF" w:rsidR="00F90299" w:rsidRPr="00AF75D5" w:rsidRDefault="00F90299" w:rsidP="00F34218">
      <w:pPr>
        <w:rPr>
          <w:smallCaps/>
        </w:rPr>
      </w:pPr>
      <w:r w:rsidRPr="00AF75D5">
        <w:rPr>
          <w:smallCaps/>
        </w:rPr>
        <w:t>Invited Talks</w:t>
      </w:r>
    </w:p>
    <w:p w14:paraId="13B32736" w14:textId="77777777" w:rsidR="00026666" w:rsidRDefault="00026666" w:rsidP="00026666"/>
    <w:p w14:paraId="4133D17C" w14:textId="4B60EDDC" w:rsidR="00CE33FC" w:rsidRDefault="00CE33FC" w:rsidP="00CE33FC">
      <w:pPr>
        <w:ind w:left="1440" w:hanging="720"/>
      </w:pPr>
      <w:r>
        <w:t xml:space="preserve">“Imperial Schemes: Empire and the </w:t>
      </w:r>
      <w:r w:rsidRPr="003B71FC">
        <w:rPr>
          <w:rFonts w:eastAsia="Lantinghei TC Extralight"/>
        </w:rPr>
        <w:t>Rise of the British Business-State, 1914-1939</w:t>
      </w:r>
      <w:r>
        <w:rPr>
          <w:rFonts w:eastAsia="Lantinghei TC Extralight"/>
        </w:rPr>
        <w:t>,</w:t>
      </w:r>
      <w:r>
        <w:t xml:space="preserve">” Business History Conference, Mexico City, Mexico, April 9, 2022. </w:t>
      </w:r>
    </w:p>
    <w:p w14:paraId="02823E49" w14:textId="77777777" w:rsidR="00CE33FC" w:rsidRDefault="00CE33FC" w:rsidP="005249C2">
      <w:pPr>
        <w:ind w:left="1440" w:hanging="720"/>
      </w:pPr>
    </w:p>
    <w:p w14:paraId="2FF2D4B1" w14:textId="7BF85FDB" w:rsidR="00401F64" w:rsidRDefault="00401F64" w:rsidP="005249C2">
      <w:pPr>
        <w:ind w:left="1440" w:hanging="720"/>
      </w:pPr>
      <w:r>
        <w:t>“Externalities and A.C. Pigou’s Politics,” History of Economics Association Annual Conference, Chica</w:t>
      </w:r>
      <w:r w:rsidR="00106D04">
        <w:t>go, Illinois, June 15-17, 2018</w:t>
      </w:r>
      <w:r>
        <w:t xml:space="preserve">. </w:t>
      </w:r>
    </w:p>
    <w:p w14:paraId="11D6542F" w14:textId="77777777" w:rsidR="00401F64" w:rsidRDefault="00401F64" w:rsidP="00401F64">
      <w:pPr>
        <w:ind w:left="1440" w:hanging="630"/>
      </w:pPr>
    </w:p>
    <w:p w14:paraId="7D076F97" w14:textId="7196EC20" w:rsidR="00F90299" w:rsidRDefault="005249C2" w:rsidP="00F90299">
      <w:pPr>
        <w:ind w:left="1440" w:hanging="720"/>
      </w:pPr>
      <w:r>
        <w:t>“</w:t>
      </w:r>
      <w:r w:rsidR="002A79B3">
        <w:t>The First Serious Optimist: A.C. Pigou and the Politics of Welfare Economics</w:t>
      </w:r>
      <w:r w:rsidR="00F90299">
        <w:t xml:space="preserve">,” Core </w:t>
      </w:r>
      <w:r w:rsidR="00701482">
        <w:t xml:space="preserve">Seminar in Social and </w:t>
      </w:r>
      <w:r w:rsidR="00F90299">
        <w:t>Economic History, Cambridge University, Cambridge, UK, November 9, 2017.</w:t>
      </w:r>
    </w:p>
    <w:p w14:paraId="59DE226E" w14:textId="77777777" w:rsidR="00F90299" w:rsidRDefault="00F90299" w:rsidP="00F34218">
      <w:pPr>
        <w:rPr>
          <w:b/>
        </w:rPr>
      </w:pPr>
    </w:p>
    <w:p w14:paraId="494538B2" w14:textId="342C8FA0" w:rsidR="00217061" w:rsidRPr="00AF75D5" w:rsidRDefault="00217061" w:rsidP="00F34218">
      <w:pPr>
        <w:rPr>
          <w:smallCaps/>
        </w:rPr>
      </w:pPr>
      <w:r w:rsidRPr="00AF75D5">
        <w:rPr>
          <w:smallCaps/>
        </w:rPr>
        <w:t>Conferences</w:t>
      </w:r>
      <w:r w:rsidR="00B836EF" w:rsidRPr="00AF75D5">
        <w:rPr>
          <w:smallCaps/>
        </w:rPr>
        <w:t xml:space="preserve"> and</w:t>
      </w:r>
      <w:r w:rsidR="00AE0269" w:rsidRPr="00AF75D5">
        <w:rPr>
          <w:smallCaps/>
        </w:rPr>
        <w:t xml:space="preserve"> </w:t>
      </w:r>
      <w:r w:rsidR="00063EF5" w:rsidRPr="00AF75D5">
        <w:rPr>
          <w:smallCaps/>
        </w:rPr>
        <w:t>Workshops</w:t>
      </w:r>
    </w:p>
    <w:p w14:paraId="617E805E" w14:textId="77777777" w:rsidR="00B743DB" w:rsidRPr="006339AA" w:rsidRDefault="00B743DB" w:rsidP="00F34218"/>
    <w:p w14:paraId="2B9E2248" w14:textId="521E57C4" w:rsidR="00101B7D" w:rsidRDefault="00101B7D" w:rsidP="00A60971">
      <w:pPr>
        <w:ind w:left="1440" w:hanging="630"/>
      </w:pPr>
      <w:r>
        <w:t xml:space="preserve">“Seeds of Empire,” Natural Resources, Sovereignty and Markets, Conference at Harvard University, June 2023, </w:t>
      </w:r>
      <w:r w:rsidR="005E6BD5">
        <w:t>June 14-15, 2023</w:t>
      </w:r>
      <w:r>
        <w:t xml:space="preserve">. </w:t>
      </w:r>
    </w:p>
    <w:p w14:paraId="501E7E3E" w14:textId="77777777" w:rsidR="00101B7D" w:rsidRDefault="00101B7D" w:rsidP="00A60971">
      <w:pPr>
        <w:ind w:left="1440" w:hanging="630"/>
      </w:pPr>
    </w:p>
    <w:p w14:paraId="3C145319" w14:textId="6C95F680" w:rsidR="00A60971" w:rsidRPr="00912B30" w:rsidRDefault="00A60971" w:rsidP="00A60971">
      <w:pPr>
        <w:ind w:left="1440" w:hanging="630"/>
      </w:pPr>
      <w:r>
        <w:t xml:space="preserve">“Our Little Alcatraz: HMP </w:t>
      </w:r>
      <w:r>
        <w:rPr>
          <w:i/>
          <w:iCs/>
        </w:rPr>
        <w:t xml:space="preserve">The </w:t>
      </w:r>
      <w:proofErr w:type="spellStart"/>
      <w:r>
        <w:rPr>
          <w:i/>
          <w:iCs/>
        </w:rPr>
        <w:t>Weare</w:t>
      </w:r>
      <w:proofErr w:type="spellEnd"/>
      <w:r>
        <w:t xml:space="preserve"> in Dorset,” Northeast Conference on British Studies, Bates College, Lewiston, Maine, October 22, 2022. </w:t>
      </w:r>
    </w:p>
    <w:p w14:paraId="280ECA67" w14:textId="77777777" w:rsidR="00A60971" w:rsidRDefault="00A60971" w:rsidP="00815C51"/>
    <w:p w14:paraId="5A9A18FB" w14:textId="6E9FE2A5" w:rsidR="00EC2AEB" w:rsidRDefault="00EC2AEB" w:rsidP="00EC2AEB">
      <w:pPr>
        <w:ind w:left="1440" w:hanging="630"/>
      </w:pPr>
      <w:r>
        <w:t>“</w:t>
      </w:r>
      <w:r w:rsidRPr="00EC2AEB">
        <w:t>Industrial Export Assistance and State Growth in Interwar Britain</w:t>
      </w:r>
      <w:r>
        <w:t xml:space="preserve">,” Business History Conference, Mexico City, Mexico, April 8, 2022. </w:t>
      </w:r>
    </w:p>
    <w:p w14:paraId="4D2B7807" w14:textId="77777777" w:rsidR="00EC2AEB" w:rsidRDefault="00EC2AEB" w:rsidP="00991050">
      <w:pPr>
        <w:ind w:left="1440" w:hanging="630"/>
      </w:pPr>
    </w:p>
    <w:p w14:paraId="2A607519" w14:textId="64BD4C78" w:rsidR="000F1665" w:rsidRDefault="000F1665" w:rsidP="00991050">
      <w:pPr>
        <w:ind w:left="1440" w:hanging="630"/>
      </w:pPr>
      <w:r>
        <w:lastRenderedPageBreak/>
        <w:t xml:space="preserve">“‘A British Deutsche Bank’: Imperial Business Competition and the End of Laissez-Faire,” Social Science History Association, </w:t>
      </w:r>
      <w:r w:rsidR="000731FE">
        <w:t>Philadelphia, Pennsylvania</w:t>
      </w:r>
      <w:r>
        <w:t>, November 11-14, 2021.</w:t>
      </w:r>
    </w:p>
    <w:p w14:paraId="2DE44468" w14:textId="77777777" w:rsidR="000F1665" w:rsidRDefault="000F1665" w:rsidP="00991050">
      <w:pPr>
        <w:ind w:left="1440" w:hanging="630"/>
      </w:pPr>
    </w:p>
    <w:p w14:paraId="218184FB" w14:textId="517919EC" w:rsidR="00AF03F5" w:rsidRDefault="00AF03F5" w:rsidP="00991050">
      <w:pPr>
        <w:ind w:left="1440" w:hanging="630"/>
      </w:pPr>
      <w:r>
        <w:t xml:space="preserve">“Histories of Economic Life and the Environment” Workshop (organizer), Center for History and Economics, </w:t>
      </w:r>
      <w:r w:rsidR="005373DE">
        <w:t xml:space="preserve">Harvard University, Virtual Meeting, </w:t>
      </w:r>
      <w:r>
        <w:t>May 4, 2021</w:t>
      </w:r>
      <w:r w:rsidR="000F1665">
        <w:t>.</w:t>
      </w:r>
    </w:p>
    <w:p w14:paraId="608295C2" w14:textId="77777777" w:rsidR="00AF03F5" w:rsidRDefault="00AF03F5" w:rsidP="00991050">
      <w:pPr>
        <w:ind w:left="1440" w:hanging="630"/>
      </w:pPr>
    </w:p>
    <w:p w14:paraId="7D9D8500" w14:textId="00D7591E" w:rsidR="007410EB" w:rsidRDefault="007410EB" w:rsidP="00991050">
      <w:pPr>
        <w:ind w:left="1440" w:hanging="630"/>
      </w:pPr>
      <w:r>
        <w:t xml:space="preserve">“Protecting Business, Protecting the Empire: The Politics of Protectionism in the British Empire at the End of Free Trade,” Social Science History Association, Washington, D.C., </w:t>
      </w:r>
      <w:r w:rsidR="00AB5417">
        <w:t>November 19-22, 2020 (</w:t>
      </w:r>
      <w:r w:rsidR="00FC788C">
        <w:t>cancelled</w:t>
      </w:r>
      <w:r w:rsidR="00AB5417">
        <w:t>)</w:t>
      </w:r>
      <w:r w:rsidR="002A43CE">
        <w:t>.</w:t>
      </w:r>
    </w:p>
    <w:p w14:paraId="00E329B7" w14:textId="094B73CE" w:rsidR="007410EB" w:rsidRDefault="007410EB" w:rsidP="00991050">
      <w:pPr>
        <w:ind w:left="1440" w:hanging="630"/>
      </w:pPr>
    </w:p>
    <w:p w14:paraId="2EA65CD6" w14:textId="4B4304DC" w:rsidR="00B40D97" w:rsidRDefault="00B40D97" w:rsidP="00991050">
      <w:pPr>
        <w:ind w:left="1440" w:hanging="630"/>
      </w:pPr>
      <w:r>
        <w:t xml:space="preserve">“Inventing the British Egg,” North American Conference on British Studies, Virtual Meeting, November 12-15, 2020. </w:t>
      </w:r>
    </w:p>
    <w:p w14:paraId="37FE2D8C" w14:textId="77777777" w:rsidR="00B40D97" w:rsidRDefault="00B40D97" w:rsidP="00991050">
      <w:pPr>
        <w:ind w:left="1440" w:hanging="630"/>
      </w:pPr>
    </w:p>
    <w:p w14:paraId="20A125F3" w14:textId="062464FB" w:rsidR="00AB5417" w:rsidRDefault="00AB5417" w:rsidP="00AB5417">
      <w:pPr>
        <w:ind w:left="1440" w:hanging="630"/>
      </w:pPr>
      <w:r>
        <w:t xml:space="preserve">“The Irish Origins of British Gun Control: Colonial Violence and the Firearms Act of 1920,” part of the panel “Policing Guns and Violence,” (organizer), Northeast Conference on British Studies, Virtual Meeting, October 10, 2020. </w:t>
      </w:r>
    </w:p>
    <w:p w14:paraId="7CC97E5F" w14:textId="77777777" w:rsidR="00AB5417" w:rsidRDefault="00AB5417" w:rsidP="00991050">
      <w:pPr>
        <w:ind w:left="1440" w:hanging="630"/>
      </w:pPr>
    </w:p>
    <w:p w14:paraId="35E6C844" w14:textId="1F043E9F" w:rsidR="00FE00E6" w:rsidRDefault="00FE00E6" w:rsidP="00991050">
      <w:pPr>
        <w:ind w:left="1440" w:hanging="630"/>
      </w:pPr>
      <w:r>
        <w:t xml:space="preserve">“Imperial Shelter: Big Business and the End of Free Trade,” History and Economics Workshop, Harvard University, Cambridge, Massachusetts, February 13, 2020. </w:t>
      </w:r>
    </w:p>
    <w:p w14:paraId="46F77146" w14:textId="77777777" w:rsidR="00FE00E6" w:rsidRDefault="00FE00E6" w:rsidP="00991050">
      <w:pPr>
        <w:ind w:left="1440" w:hanging="630"/>
      </w:pPr>
    </w:p>
    <w:p w14:paraId="005216EE" w14:textId="313EC773" w:rsidR="00540B68" w:rsidRDefault="00540B68" w:rsidP="00991050">
      <w:pPr>
        <w:ind w:left="1440" w:hanging="630"/>
      </w:pPr>
      <w:r>
        <w:t>“Networks of Corporate Influence on the Interwar British State</w:t>
      </w:r>
      <w:r w:rsidR="00FE00E6">
        <w:t>,</w:t>
      </w:r>
      <w:r>
        <w:t xml:space="preserve">” Social Science History Association Annual Conference, Chicago, Illinois, November 21-24, 2019. </w:t>
      </w:r>
    </w:p>
    <w:p w14:paraId="6846568A" w14:textId="77777777" w:rsidR="00540B68" w:rsidRDefault="00540B68" w:rsidP="00991050">
      <w:pPr>
        <w:ind w:left="1440" w:hanging="630"/>
      </w:pPr>
    </w:p>
    <w:p w14:paraId="52CD9D02" w14:textId="005C160F" w:rsidR="00304F73" w:rsidRDefault="00304F73" w:rsidP="00991050">
      <w:pPr>
        <w:ind w:left="1440" w:hanging="630"/>
      </w:pPr>
      <w:r>
        <w:t xml:space="preserve">“Imperial Seeds and British Forests,” part of the panel, “Imperial Networks of Scientific Knowledge and the State,” (organizer), North American Conference on British Studies, Vancouver, BC, Canada, November 14-17, 2019. </w:t>
      </w:r>
    </w:p>
    <w:p w14:paraId="0DE77386" w14:textId="77777777" w:rsidR="00304F73" w:rsidRDefault="00304F73" w:rsidP="00991050">
      <w:pPr>
        <w:ind w:left="1440" w:hanging="630"/>
      </w:pPr>
    </w:p>
    <w:p w14:paraId="1098E279" w14:textId="69BE086E" w:rsidR="00392333" w:rsidRDefault="00392333" w:rsidP="00991050">
      <w:pPr>
        <w:ind w:left="1440" w:hanging="630"/>
      </w:pPr>
      <w:r>
        <w:t>“Selling Empire, Projecting Britain: The Empire Marketing Board, 1926-1933,” Capitalism Workshop, Harvard University, Cambridge, Massachusetts, November 7, 2019.</w:t>
      </w:r>
    </w:p>
    <w:p w14:paraId="5434F607" w14:textId="77777777" w:rsidR="00392333" w:rsidRDefault="00392333" w:rsidP="00991050">
      <w:pPr>
        <w:ind w:left="1440" w:hanging="630"/>
      </w:pPr>
    </w:p>
    <w:p w14:paraId="41E528F7" w14:textId="4D89BA36" w:rsidR="00DB5756" w:rsidRDefault="00DB5756" w:rsidP="00991050">
      <w:pPr>
        <w:ind w:left="1440" w:hanging="630"/>
      </w:pPr>
      <w:r>
        <w:t>“‘A few millions were neither here nor there’: Credit, Exports, and an Empire of Commerce,” Capitalism Workshop, Harvard University, Cambri</w:t>
      </w:r>
      <w:r w:rsidR="006A24AC">
        <w:t>dge, Massachusetts, April 16, 2019</w:t>
      </w:r>
      <w:r>
        <w:t xml:space="preserve">. </w:t>
      </w:r>
    </w:p>
    <w:p w14:paraId="0F615769" w14:textId="77777777" w:rsidR="00DB5756" w:rsidRDefault="00DB5756" w:rsidP="00991050">
      <w:pPr>
        <w:ind w:left="1440" w:hanging="630"/>
      </w:pPr>
    </w:p>
    <w:p w14:paraId="787BB46A" w14:textId="196120B0" w:rsidR="00092316" w:rsidRDefault="00092316" w:rsidP="00991050">
      <w:pPr>
        <w:ind w:left="1440" w:hanging="630"/>
      </w:pPr>
      <w:r>
        <w:t xml:space="preserve">“The Imperialism of More-than-Free Trade: Business and State Growth in Interwar Britain,” Center for History and Economics Workshop, Harvard University, Cambridge, Massachusetts, March 14, 2019. </w:t>
      </w:r>
    </w:p>
    <w:p w14:paraId="3CC551A6" w14:textId="77777777" w:rsidR="00092316" w:rsidRDefault="00092316" w:rsidP="00991050">
      <w:pPr>
        <w:ind w:left="1440" w:hanging="630"/>
      </w:pPr>
    </w:p>
    <w:p w14:paraId="0C7E9D1B" w14:textId="2B4E8388" w:rsidR="00991050" w:rsidRDefault="00991050" w:rsidP="00991050">
      <w:pPr>
        <w:ind w:left="1440" w:hanging="630"/>
      </w:pPr>
      <w:r>
        <w:t>“</w:t>
      </w:r>
      <w:r w:rsidR="00F4626D" w:rsidRPr="00F4626D">
        <w:t xml:space="preserve">The Firearms Act of 1920 and the </w:t>
      </w:r>
      <w:r w:rsidR="00F4626D">
        <w:t>Imperial</w:t>
      </w:r>
      <w:r w:rsidR="00F4626D" w:rsidRPr="00F4626D">
        <w:t xml:space="preserve"> Origins of Modern British Gun Control</w:t>
      </w:r>
      <w:r>
        <w:t>,” Center for European Studies Workshop, Harvard University, Cambridge, Ma</w:t>
      </w:r>
      <w:r w:rsidR="001A0B75">
        <w:t>ssachusetts, November 29, 2018</w:t>
      </w:r>
      <w:r>
        <w:t>.</w:t>
      </w:r>
    </w:p>
    <w:p w14:paraId="705DD445" w14:textId="77777777" w:rsidR="00991050" w:rsidRDefault="00991050" w:rsidP="00401F64">
      <w:pPr>
        <w:ind w:left="1440" w:hanging="630"/>
      </w:pPr>
    </w:p>
    <w:p w14:paraId="5271A06A" w14:textId="2241530F" w:rsidR="00F069C9" w:rsidRDefault="00F069C9" w:rsidP="00401F64">
      <w:pPr>
        <w:ind w:left="1440" w:hanging="630"/>
      </w:pPr>
      <w:r>
        <w:lastRenderedPageBreak/>
        <w:t>“Imperial Seeds and British Forests,” Conference entitled Situating Empire: The Great War and its Aftermaths, Harvard University, Cambridge, Massa</w:t>
      </w:r>
      <w:r w:rsidR="00F4626D">
        <w:t>chusetts, November 15-16, 2018</w:t>
      </w:r>
      <w:r>
        <w:t xml:space="preserve">. </w:t>
      </w:r>
    </w:p>
    <w:p w14:paraId="5315E408" w14:textId="6837638C" w:rsidR="00026666" w:rsidRDefault="00026666" w:rsidP="00026666">
      <w:pPr>
        <w:ind w:left="1440" w:hanging="720"/>
      </w:pPr>
    </w:p>
    <w:p w14:paraId="3B13A5FA" w14:textId="0CC094B7" w:rsidR="009457F8" w:rsidRDefault="009457F8" w:rsidP="00D83D3C">
      <w:pPr>
        <w:ind w:left="1440" w:hanging="720"/>
      </w:pPr>
      <w:r>
        <w:t>“The Effect of Empire on the British Civil Service, 1912-1925,” Cultures of Imperialism Workshop at the North American Conference for British Studies, Denver, Colorado, November 3, 2017.</w:t>
      </w:r>
      <w:r w:rsidR="00100EDE">
        <w:t xml:space="preserve"> </w:t>
      </w:r>
    </w:p>
    <w:p w14:paraId="7BD345B4" w14:textId="77777777" w:rsidR="009457F8" w:rsidRDefault="009457F8" w:rsidP="00D83D3C">
      <w:pPr>
        <w:ind w:left="1440" w:hanging="720"/>
      </w:pPr>
    </w:p>
    <w:p w14:paraId="06C70916" w14:textId="7038C5A2" w:rsidR="000C218E" w:rsidRDefault="000C218E" w:rsidP="00D83D3C">
      <w:pPr>
        <w:ind w:left="1440" w:hanging="720"/>
      </w:pPr>
      <w:r>
        <w:t>“Economists and the Management of Red Meat in World War I,” New England Historical Association Annual Conference, Salem State University, Salem</w:t>
      </w:r>
      <w:r w:rsidR="00B315A5">
        <w:t>, Massachusetts, April 22, 2017.</w:t>
      </w:r>
    </w:p>
    <w:p w14:paraId="1CB45421" w14:textId="77777777" w:rsidR="000C218E" w:rsidRDefault="000C218E" w:rsidP="00D83D3C">
      <w:pPr>
        <w:ind w:left="1440" w:hanging="720"/>
      </w:pPr>
    </w:p>
    <w:p w14:paraId="6ED613DC" w14:textId="1D3F5892" w:rsidR="00D83D3C" w:rsidRPr="00D83D3C" w:rsidRDefault="00D83D3C" w:rsidP="00D83D3C">
      <w:pPr>
        <w:ind w:left="1440" w:hanging="720"/>
      </w:pPr>
      <w:r>
        <w:t>“Crisis and Management: British Economic Planning of Food in World War I,” Conference entitled “</w:t>
      </w:r>
      <w:r w:rsidRPr="00D83D3C">
        <w:t>Contexts of Crisis: Danger, Opportunity, and the Unknown</w:t>
      </w:r>
      <w:r>
        <w:t>,” UCLA, Los Angeles, April 14, 2017.</w:t>
      </w:r>
    </w:p>
    <w:p w14:paraId="784A8F20" w14:textId="77777777" w:rsidR="00063EF5" w:rsidRDefault="00063EF5" w:rsidP="00063EF5">
      <w:pPr>
        <w:ind w:left="1440" w:hanging="720"/>
      </w:pPr>
    </w:p>
    <w:p w14:paraId="3DAEFDC6" w14:textId="530B6F78" w:rsidR="00063EF5" w:rsidRDefault="00063EF5" w:rsidP="00063EF5">
      <w:pPr>
        <w:ind w:left="1440" w:hanging="720"/>
      </w:pPr>
      <w:r>
        <w:t xml:space="preserve">“Refrigeration, Rations, and Red Tape: Meat and Economic Expertise in World War I,” </w:t>
      </w:r>
      <w:r w:rsidR="00092316">
        <w:t xml:space="preserve">Center for </w:t>
      </w:r>
      <w:r>
        <w:t xml:space="preserve">History and Economics Workshop, Harvard University, December 1, 2016. </w:t>
      </w:r>
    </w:p>
    <w:p w14:paraId="7D4A59DC" w14:textId="77777777" w:rsidR="00063EF5" w:rsidRDefault="00063EF5" w:rsidP="00063EF5">
      <w:pPr>
        <w:ind w:left="1440" w:hanging="720"/>
      </w:pPr>
    </w:p>
    <w:p w14:paraId="28665152" w14:textId="78C04128" w:rsidR="00063EF5" w:rsidRPr="00421A57" w:rsidRDefault="00063EF5" w:rsidP="00063EF5">
      <w:pPr>
        <w:ind w:left="1440" w:hanging="720"/>
      </w:pPr>
      <w:r>
        <w:t xml:space="preserve">“A.C. Pigou, War, and the Concept of Economic Welfare,” </w:t>
      </w:r>
      <w:r w:rsidR="00092316">
        <w:t xml:space="preserve">Center for </w:t>
      </w:r>
      <w:r>
        <w:t xml:space="preserve">History and Economics Workshop, Harvard University, November 17, 2015. </w:t>
      </w:r>
    </w:p>
    <w:p w14:paraId="782BFDBD" w14:textId="7E83ECC1" w:rsidR="00D83D3C" w:rsidRDefault="00D83D3C" w:rsidP="00B743DB">
      <w:pPr>
        <w:ind w:left="1440" w:hanging="720"/>
      </w:pPr>
    </w:p>
    <w:p w14:paraId="4D0F7FCC" w14:textId="7F0DD197" w:rsidR="00B743DB" w:rsidRDefault="00D83D3C" w:rsidP="00B743DB">
      <w:pPr>
        <w:ind w:left="1440" w:hanging="720"/>
      </w:pPr>
      <w:r>
        <w:t xml:space="preserve"> </w:t>
      </w:r>
      <w:r w:rsidR="00B743DB">
        <w:t xml:space="preserve">“The First Serious Optimist: A.C. Pigou and the Concept of Welfare,” INET Conference on the History of Economic Thought, </w:t>
      </w:r>
      <w:proofErr w:type="spellStart"/>
      <w:r w:rsidR="00B743DB">
        <w:t>Université</w:t>
      </w:r>
      <w:proofErr w:type="spellEnd"/>
      <w:r w:rsidR="00B743DB">
        <w:t xml:space="preserve"> de Lausanne, </w:t>
      </w:r>
      <w:r w:rsidR="0010089B">
        <w:t>Lausanne</w:t>
      </w:r>
      <w:r w:rsidR="00B743DB">
        <w:t xml:space="preserve">, Switzerland, May 29, 2014. </w:t>
      </w:r>
    </w:p>
    <w:p w14:paraId="26D1A1B6" w14:textId="37C78EC6" w:rsidR="00421A57" w:rsidRDefault="00421A57" w:rsidP="00B72DDE">
      <w:pPr>
        <w:rPr>
          <w:b/>
        </w:rPr>
      </w:pPr>
    </w:p>
    <w:p w14:paraId="0E5B7D45" w14:textId="289CA9E9" w:rsidR="00FC788C" w:rsidRPr="00AF75D5" w:rsidRDefault="00FC788C" w:rsidP="00FC788C">
      <w:pPr>
        <w:rPr>
          <w:smallCaps/>
        </w:rPr>
      </w:pPr>
      <w:r>
        <w:rPr>
          <w:smallCaps/>
        </w:rPr>
        <w:t>Other Events</w:t>
      </w:r>
    </w:p>
    <w:p w14:paraId="7DBD0F8D" w14:textId="2CDB3911" w:rsidR="00FC788C" w:rsidRDefault="00FC788C" w:rsidP="00B72DDE">
      <w:pPr>
        <w:rPr>
          <w:b/>
        </w:rPr>
      </w:pPr>
    </w:p>
    <w:p w14:paraId="5531D0EA" w14:textId="39A545AC" w:rsidR="00563999" w:rsidRPr="00563999" w:rsidRDefault="00563999" w:rsidP="00FC788C">
      <w:pPr>
        <w:ind w:left="1440" w:hanging="630"/>
        <w:rPr>
          <w:i/>
          <w:iCs/>
        </w:rPr>
      </w:pPr>
      <w:r>
        <w:t>“</w:t>
      </w:r>
      <w:r w:rsidRPr="00563999">
        <w:rPr>
          <w:i/>
          <w:iCs/>
        </w:rPr>
        <w:t>Toward a Free Economy</w:t>
      </w:r>
      <w:r>
        <w:t xml:space="preserve"> Book Roundtable with Author,” Moderator, Harvard University, September 8, 2023. </w:t>
      </w:r>
    </w:p>
    <w:p w14:paraId="733725EA" w14:textId="77777777" w:rsidR="00563999" w:rsidRDefault="00563999" w:rsidP="00FC788C">
      <w:pPr>
        <w:ind w:left="1440" w:hanging="630"/>
      </w:pPr>
    </w:p>
    <w:p w14:paraId="4BD34795" w14:textId="73287C58" w:rsidR="008A2F96" w:rsidRDefault="008A2F96" w:rsidP="00FC788C">
      <w:pPr>
        <w:ind w:left="1440" w:hanging="630"/>
      </w:pPr>
      <w:r>
        <w:t>“</w:t>
      </w:r>
      <w:r w:rsidR="006B1684">
        <w:t xml:space="preserve">Hirschman’s </w:t>
      </w:r>
      <w:r>
        <w:t xml:space="preserve">The Passions and the Interests,” Talk at </w:t>
      </w:r>
      <w:r w:rsidRPr="008A2F96">
        <w:t>Harvard Law and Political Economy Spring Dinner Meeting</w:t>
      </w:r>
      <w:r>
        <w:t xml:space="preserve">, Harvard Law School, </w:t>
      </w:r>
      <w:r w:rsidR="00F07268">
        <w:t xml:space="preserve">Online Event, </w:t>
      </w:r>
      <w:r>
        <w:t xml:space="preserve">February 10, 2021. </w:t>
      </w:r>
    </w:p>
    <w:p w14:paraId="2C70D9B7" w14:textId="77777777" w:rsidR="008A2F96" w:rsidRDefault="008A2F96" w:rsidP="00FC788C">
      <w:pPr>
        <w:ind w:left="1440" w:hanging="630"/>
      </w:pPr>
    </w:p>
    <w:p w14:paraId="418C4883" w14:textId="036DF586" w:rsidR="004C77FB" w:rsidRDefault="004C77FB" w:rsidP="00FC788C">
      <w:pPr>
        <w:ind w:left="1440" w:hanging="630"/>
      </w:pPr>
      <w:r>
        <w:t xml:space="preserve">“The First Serious Optimist,” Interview with Mark </w:t>
      </w:r>
      <w:proofErr w:type="spellStart"/>
      <w:r>
        <w:t>Klobas</w:t>
      </w:r>
      <w:proofErr w:type="spellEnd"/>
      <w:r>
        <w:t xml:space="preserve"> for the New Books Network Podcast, October 5, 2020. </w:t>
      </w:r>
    </w:p>
    <w:p w14:paraId="078FAF1D" w14:textId="77777777" w:rsidR="004C77FB" w:rsidRDefault="004C77FB" w:rsidP="00FC788C">
      <w:pPr>
        <w:ind w:left="1440" w:hanging="630"/>
      </w:pPr>
    </w:p>
    <w:p w14:paraId="4E57D8A5" w14:textId="3DC69D5C" w:rsidR="00FC788C" w:rsidRDefault="00FC788C" w:rsidP="00FC788C">
      <w:pPr>
        <w:ind w:left="1440" w:hanging="630"/>
      </w:pPr>
      <w:r>
        <w:t xml:space="preserve">“The Price of Health: Keynes and the Economic Crisis,” a conversation with Zachary Carter for </w:t>
      </w:r>
      <w:r w:rsidRPr="00FC788C">
        <w:rPr>
          <w:i/>
          <w:iCs/>
        </w:rPr>
        <w:t>The Ballot</w:t>
      </w:r>
      <w:r>
        <w:t xml:space="preserve">, Online Event, July 23, 2020. </w:t>
      </w:r>
    </w:p>
    <w:p w14:paraId="71290954" w14:textId="77777777" w:rsidR="00FC788C" w:rsidRDefault="00FC788C" w:rsidP="00B72DDE">
      <w:pPr>
        <w:rPr>
          <w:b/>
        </w:rPr>
      </w:pPr>
    </w:p>
    <w:p w14:paraId="06F55F73" w14:textId="77777777" w:rsidR="00FC788C" w:rsidRDefault="00FC788C" w:rsidP="00B72DDE">
      <w:pPr>
        <w:rPr>
          <w:b/>
        </w:rPr>
      </w:pPr>
    </w:p>
    <w:p w14:paraId="08021E66" w14:textId="5F6F0AB1" w:rsidR="00B72DDE" w:rsidRPr="00AF75D5" w:rsidRDefault="00B72DDE" w:rsidP="00B72DDE">
      <w:pPr>
        <w:rPr>
          <w:smallCaps/>
        </w:rPr>
      </w:pPr>
      <w:r w:rsidRPr="00AF75D5">
        <w:rPr>
          <w:smallCaps/>
        </w:rPr>
        <w:t>Teaching</w:t>
      </w:r>
    </w:p>
    <w:p w14:paraId="1512A0FF" w14:textId="77777777" w:rsidR="00B52F1D" w:rsidRDefault="00B52F1D" w:rsidP="00B52F1D"/>
    <w:p w14:paraId="5662263F" w14:textId="1AE0B8EC" w:rsidR="00A45B11" w:rsidRDefault="00A45B11" w:rsidP="00677FA0">
      <w:pPr>
        <w:ind w:left="2160" w:hanging="1440"/>
      </w:pPr>
      <w:r>
        <w:lastRenderedPageBreak/>
        <w:t>Fall 2023</w:t>
      </w:r>
      <w:r>
        <w:tab/>
        <w:t xml:space="preserve">Co-Lecturer, “Economics and Economic History,” with Professor Anne McCants, Massachusetts Institute of Technology </w:t>
      </w:r>
    </w:p>
    <w:p w14:paraId="67C2620E" w14:textId="77777777" w:rsidR="00A45B11" w:rsidRDefault="00A45B11" w:rsidP="00677FA0">
      <w:pPr>
        <w:ind w:left="2160" w:hanging="1440"/>
      </w:pPr>
    </w:p>
    <w:p w14:paraId="70E1F66E" w14:textId="23D0BFFE" w:rsidR="00555F2B" w:rsidRDefault="00555F2B" w:rsidP="00677FA0">
      <w:pPr>
        <w:ind w:left="2160" w:hanging="1440"/>
      </w:pPr>
      <w:r>
        <w:t xml:space="preserve">Fall 2022 </w:t>
      </w:r>
      <w:r>
        <w:tab/>
        <w:t>Lecturer, “</w:t>
      </w:r>
      <w:r w:rsidR="001F2CA5">
        <w:t>Classics of Economics</w:t>
      </w:r>
      <w:r>
        <w:t>,” Massachusetts Institute of Technology</w:t>
      </w:r>
    </w:p>
    <w:p w14:paraId="51172793" w14:textId="77777777" w:rsidR="00555F2B" w:rsidRDefault="00555F2B" w:rsidP="00677FA0">
      <w:pPr>
        <w:ind w:left="2160" w:hanging="1440"/>
      </w:pPr>
    </w:p>
    <w:p w14:paraId="1F3E1D93" w14:textId="504B0884" w:rsidR="00C54CFA" w:rsidRDefault="00C54CFA" w:rsidP="00677FA0">
      <w:pPr>
        <w:ind w:left="2160" w:hanging="1440"/>
      </w:pPr>
      <w:r>
        <w:t xml:space="preserve">Spring </w:t>
      </w:r>
      <w:proofErr w:type="gramStart"/>
      <w:r>
        <w:t xml:space="preserve">2022  </w:t>
      </w:r>
      <w:r>
        <w:tab/>
      </w:r>
      <w:proofErr w:type="gramEnd"/>
      <w:r>
        <w:t>Lecturer / Instructor of Record, “</w:t>
      </w:r>
      <w:r w:rsidR="00ED1C82">
        <w:t xml:space="preserve">Introduction to the </w:t>
      </w:r>
      <w:r>
        <w:t>History of Economic</w:t>
      </w:r>
      <w:r w:rsidR="00ED1C82">
        <w:t>s,</w:t>
      </w:r>
      <w:r>
        <w:t>” Harvard University</w:t>
      </w:r>
      <w:r w:rsidR="00CC5BC3">
        <w:t>; Awarded a Derek Bok Center Certificate of Distinction in Teaching</w:t>
      </w:r>
    </w:p>
    <w:p w14:paraId="27F4399D" w14:textId="77777777" w:rsidR="00C54CFA" w:rsidRDefault="00C54CFA" w:rsidP="00677FA0">
      <w:pPr>
        <w:ind w:left="2160" w:hanging="1440"/>
      </w:pPr>
    </w:p>
    <w:p w14:paraId="06B70971" w14:textId="12556F9A" w:rsidR="00B52F1D" w:rsidRDefault="00B52F1D" w:rsidP="00677FA0">
      <w:pPr>
        <w:ind w:left="2160" w:hanging="1440"/>
      </w:pPr>
      <w:r>
        <w:t xml:space="preserve">Fall 2018 </w:t>
      </w:r>
      <w:r>
        <w:tab/>
      </w:r>
      <w:r w:rsidR="00804E13">
        <w:t xml:space="preserve">Head </w:t>
      </w:r>
      <w:r>
        <w:t>Teaching Fellow, “Introduction to the History of Economics” (Prof. Emma Rothschild)</w:t>
      </w:r>
      <w:r w:rsidR="00C54CFA">
        <w:t>, Harvard University</w:t>
      </w:r>
    </w:p>
    <w:p w14:paraId="2C45A91A" w14:textId="31BC1030" w:rsidR="0027461B" w:rsidRDefault="001C6E8E" w:rsidP="00677FA0">
      <w:pPr>
        <w:ind w:left="2160" w:hanging="1440"/>
      </w:pPr>
      <w:r>
        <w:tab/>
      </w:r>
      <w:r w:rsidR="0027461B">
        <w:t>Awarded a Derek Bok Center Certificate of Distinction in Teaching</w:t>
      </w:r>
    </w:p>
    <w:p w14:paraId="7ED8085E" w14:textId="0775153A" w:rsidR="001C6E8E" w:rsidRDefault="001C6E8E" w:rsidP="0027461B">
      <w:pPr>
        <w:ind w:left="2160"/>
      </w:pPr>
      <w:r>
        <w:t>Guest Lecture: “Economics in the 20</w:t>
      </w:r>
      <w:r w:rsidRPr="001C6E8E">
        <w:rPr>
          <w:vertAlign w:val="superscript"/>
        </w:rPr>
        <w:t>th</w:t>
      </w:r>
      <w:r>
        <w:t xml:space="preserve"> Century”</w:t>
      </w:r>
    </w:p>
    <w:p w14:paraId="36F1ED5F" w14:textId="77777777" w:rsidR="00B52F1D" w:rsidRDefault="00B52F1D" w:rsidP="00677FA0">
      <w:pPr>
        <w:ind w:left="2160" w:hanging="1440"/>
      </w:pPr>
    </w:p>
    <w:p w14:paraId="7BD46CB0" w14:textId="4447C1C1" w:rsidR="00677FA0" w:rsidRDefault="00EC46F9" w:rsidP="00677FA0">
      <w:pPr>
        <w:ind w:left="2160" w:hanging="1440"/>
      </w:pPr>
      <w:r>
        <w:t>Fall 2017</w:t>
      </w:r>
      <w:r>
        <w:tab/>
        <w:t>Teaching Fellow, “</w:t>
      </w:r>
      <w:r w:rsidR="002A483A">
        <w:t>The World Wars in Global Context, 1905-1950</w:t>
      </w:r>
      <w:r w:rsidR="00FB1CE7">
        <w:t>”</w:t>
      </w:r>
      <w:r w:rsidR="002A483A">
        <w:t xml:space="preserve"> (Prof. Charles Maier)</w:t>
      </w:r>
      <w:r w:rsidR="00C54CFA">
        <w:t>, Harvard University</w:t>
      </w:r>
    </w:p>
    <w:p w14:paraId="7144ACE9" w14:textId="582878B7" w:rsidR="00677FA0" w:rsidRDefault="00677FA0" w:rsidP="00677FA0">
      <w:pPr>
        <w:ind w:left="2160" w:hanging="1440"/>
      </w:pPr>
      <w:r>
        <w:tab/>
        <w:t>Guest Lecture: “The League of Nations and International Cooperation”</w:t>
      </w:r>
    </w:p>
    <w:p w14:paraId="7FBD19FB" w14:textId="77777777" w:rsidR="007F7B86" w:rsidRDefault="007F7B86" w:rsidP="00482441">
      <w:pPr>
        <w:ind w:left="1440" w:hanging="720"/>
      </w:pPr>
    </w:p>
    <w:p w14:paraId="6CDF3449" w14:textId="616EC859" w:rsidR="00482441" w:rsidRDefault="00482441" w:rsidP="00442305">
      <w:pPr>
        <w:ind w:left="2160" w:hanging="1440"/>
      </w:pPr>
      <w:r>
        <w:t>Spring 201</w:t>
      </w:r>
      <w:r w:rsidR="00C34BDF">
        <w:t>7</w:t>
      </w:r>
      <w:r>
        <w:tab/>
        <w:t>Teaching Fellow, “What is the History of History?” (Prof. Ann Blair)</w:t>
      </w:r>
      <w:r w:rsidR="00C54CFA">
        <w:t>, Harvard University</w:t>
      </w:r>
      <w:r w:rsidR="00FE32EC">
        <w:t>;</w:t>
      </w:r>
      <w:r w:rsidR="00442305">
        <w:t xml:space="preserve"> Awarded a Derek Bok Center Certificate of Distinction in Teaching</w:t>
      </w:r>
    </w:p>
    <w:p w14:paraId="0845FB0F" w14:textId="77777777" w:rsidR="007F7B86" w:rsidRDefault="007F7B86" w:rsidP="00482441">
      <w:pPr>
        <w:ind w:left="1440" w:hanging="720"/>
      </w:pPr>
    </w:p>
    <w:p w14:paraId="081CA07A" w14:textId="38B7356B" w:rsidR="00482441" w:rsidRDefault="00482441" w:rsidP="00C54CFA">
      <w:pPr>
        <w:ind w:left="2160" w:hanging="1440"/>
      </w:pPr>
      <w:r>
        <w:t>Fall 2016</w:t>
      </w:r>
      <w:r>
        <w:tab/>
        <w:t>Teaching Fellow, “Medical Ethics and History” (Prof. David S. Jones)</w:t>
      </w:r>
      <w:r w:rsidR="00C54CFA">
        <w:t>, Harvard University</w:t>
      </w:r>
    </w:p>
    <w:p w14:paraId="492E1770" w14:textId="77777777" w:rsidR="007F7B86" w:rsidRDefault="007F7B86" w:rsidP="00CE26E3">
      <w:pPr>
        <w:ind w:left="2160" w:hanging="1440"/>
      </w:pPr>
    </w:p>
    <w:p w14:paraId="607BEB24" w14:textId="77777777" w:rsidR="002F31D6" w:rsidRDefault="002F31D6" w:rsidP="002F31D6">
      <w:pPr>
        <w:rPr>
          <w:b/>
        </w:rPr>
      </w:pPr>
    </w:p>
    <w:p w14:paraId="57CF3B0C" w14:textId="5BB42801" w:rsidR="00144745" w:rsidRPr="00AF75D5" w:rsidRDefault="00144745" w:rsidP="00144745">
      <w:pPr>
        <w:rPr>
          <w:smallCaps/>
        </w:rPr>
      </w:pPr>
      <w:r>
        <w:rPr>
          <w:smallCaps/>
        </w:rPr>
        <w:t>Manuscript Referee</w:t>
      </w:r>
    </w:p>
    <w:p w14:paraId="2D80211E" w14:textId="77777777" w:rsidR="00144745" w:rsidRDefault="00144745" w:rsidP="002F31D6">
      <w:pPr>
        <w:rPr>
          <w:smallCaps/>
        </w:rPr>
      </w:pPr>
    </w:p>
    <w:p w14:paraId="7482C512" w14:textId="4A360EF4" w:rsidR="00144745" w:rsidRDefault="00144745" w:rsidP="006B5CF1">
      <w:pPr>
        <w:ind w:firstLine="720"/>
        <w:rPr>
          <w:i/>
          <w:iCs/>
        </w:rPr>
      </w:pPr>
      <w:r w:rsidRPr="00144745">
        <w:rPr>
          <w:i/>
          <w:iCs/>
        </w:rPr>
        <w:t xml:space="preserve">Journal of Historical </w:t>
      </w:r>
      <w:r>
        <w:rPr>
          <w:i/>
          <w:iCs/>
        </w:rPr>
        <w:t>Network Research</w:t>
      </w:r>
    </w:p>
    <w:p w14:paraId="5C69A2BC" w14:textId="2BC52300" w:rsidR="00144745" w:rsidRDefault="00144745" w:rsidP="002F31D6">
      <w:pPr>
        <w:rPr>
          <w:i/>
          <w:iCs/>
        </w:rPr>
      </w:pPr>
      <w:r>
        <w:rPr>
          <w:i/>
          <w:iCs/>
        </w:rPr>
        <w:tab/>
        <w:t>Journal of the History of Economic Thought</w:t>
      </w:r>
    </w:p>
    <w:p w14:paraId="6509C703" w14:textId="44DC8899" w:rsidR="00144745" w:rsidRDefault="00144745" w:rsidP="002F31D6">
      <w:pPr>
        <w:rPr>
          <w:i/>
          <w:iCs/>
        </w:rPr>
      </w:pPr>
      <w:r>
        <w:rPr>
          <w:i/>
          <w:iCs/>
        </w:rPr>
        <w:tab/>
        <w:t>Modern Intellectual History</w:t>
      </w:r>
    </w:p>
    <w:p w14:paraId="5B712800" w14:textId="70ACBF51" w:rsidR="00144745" w:rsidRDefault="00144745" w:rsidP="002F31D6">
      <w:pPr>
        <w:rPr>
          <w:i/>
          <w:iCs/>
        </w:rPr>
      </w:pPr>
      <w:r>
        <w:rPr>
          <w:i/>
          <w:iCs/>
        </w:rPr>
        <w:tab/>
      </w:r>
      <w:proofErr w:type="spellStart"/>
      <w:r>
        <w:rPr>
          <w:i/>
          <w:iCs/>
        </w:rPr>
        <w:t>Oeconomia</w:t>
      </w:r>
      <w:proofErr w:type="spellEnd"/>
    </w:p>
    <w:p w14:paraId="2E348B93" w14:textId="2004C372" w:rsidR="006B5CF1" w:rsidRPr="00144745" w:rsidRDefault="006B5CF1" w:rsidP="002F31D6">
      <w:pPr>
        <w:rPr>
          <w:i/>
          <w:iCs/>
        </w:rPr>
      </w:pPr>
      <w:r>
        <w:rPr>
          <w:i/>
          <w:iCs/>
        </w:rPr>
        <w:tab/>
        <w:t>Polity Press</w:t>
      </w:r>
    </w:p>
    <w:p w14:paraId="2C1837A9" w14:textId="77777777" w:rsidR="00144745" w:rsidRDefault="00144745" w:rsidP="002F31D6">
      <w:pPr>
        <w:rPr>
          <w:smallCaps/>
        </w:rPr>
      </w:pPr>
    </w:p>
    <w:p w14:paraId="6961DD06" w14:textId="278355E4" w:rsidR="002F31D6" w:rsidRPr="00AF75D5" w:rsidRDefault="002F31D6" w:rsidP="002F31D6">
      <w:pPr>
        <w:rPr>
          <w:smallCaps/>
        </w:rPr>
      </w:pPr>
      <w:r w:rsidRPr="00AF75D5">
        <w:rPr>
          <w:smallCaps/>
        </w:rPr>
        <w:t>Academic Service</w:t>
      </w:r>
    </w:p>
    <w:p w14:paraId="6A692590" w14:textId="77777777" w:rsidR="002F31D6" w:rsidRDefault="002F31D6" w:rsidP="00CE26E3">
      <w:pPr>
        <w:ind w:left="2160" w:hanging="1440"/>
      </w:pPr>
    </w:p>
    <w:p w14:paraId="7316BFC5" w14:textId="7A48D0B8" w:rsidR="00B53DBC" w:rsidRDefault="00B53DBC" w:rsidP="00497804">
      <w:pPr>
        <w:ind w:left="2160" w:hanging="1440"/>
      </w:pPr>
      <w:r>
        <w:t>2020-present</w:t>
      </w:r>
      <w:r>
        <w:tab/>
        <w:t>Co-Coordinator, Joint Center for History and Economics Seminar</w:t>
      </w:r>
      <w:r w:rsidR="00305BB5">
        <w:t xml:space="preserve"> Series</w:t>
      </w:r>
    </w:p>
    <w:p w14:paraId="4C77E3DE" w14:textId="77777777" w:rsidR="004E0915" w:rsidRDefault="004E0915" w:rsidP="007E015A"/>
    <w:p w14:paraId="79C7691B" w14:textId="073FAAF7" w:rsidR="001452FB" w:rsidRDefault="001452FB" w:rsidP="001452FB">
      <w:pPr>
        <w:ind w:left="2160" w:hanging="1440"/>
      </w:pPr>
      <w:r>
        <w:t>2014-present</w:t>
      </w:r>
      <w:r>
        <w:tab/>
        <w:t xml:space="preserve">Coordinator, </w:t>
      </w:r>
      <w:hyperlink r:id="rId14" w:history="1">
        <w:r w:rsidRPr="00F633AB">
          <w:rPr>
            <w:rStyle w:val="Hyperlink"/>
          </w:rPr>
          <w:t>Visualizing Historical Networks Program</w:t>
        </w:r>
      </w:hyperlink>
      <w:r>
        <w:t>, Harvard University</w:t>
      </w:r>
    </w:p>
    <w:p w14:paraId="1B15D979" w14:textId="7D5F2230" w:rsidR="00B53DBC" w:rsidRDefault="00B53DBC" w:rsidP="00B53DBC">
      <w:pPr>
        <w:ind w:left="2160" w:hanging="1440"/>
      </w:pPr>
    </w:p>
    <w:p w14:paraId="45AF7EC1" w14:textId="176042F3" w:rsidR="00556DA8" w:rsidRDefault="00556DA8" w:rsidP="00556DA8">
      <w:pPr>
        <w:ind w:left="2160" w:hanging="1440"/>
      </w:pPr>
      <w:r>
        <w:t>2020-2022</w:t>
      </w:r>
      <w:r>
        <w:tab/>
        <w:t>Co-editor, Visualizing Climate and Loss Website</w:t>
      </w:r>
    </w:p>
    <w:p w14:paraId="72D0FF50" w14:textId="77777777" w:rsidR="00556DA8" w:rsidRDefault="00556DA8" w:rsidP="00B53DBC">
      <w:pPr>
        <w:ind w:left="2160" w:hanging="1440"/>
      </w:pPr>
    </w:p>
    <w:p w14:paraId="0A5724D4" w14:textId="3E32708D" w:rsidR="00B761C9" w:rsidRDefault="00B761C9" w:rsidP="00B761C9">
      <w:pPr>
        <w:ind w:left="2160" w:hanging="1440"/>
      </w:pPr>
      <w:r>
        <w:t>2018-2020</w:t>
      </w:r>
      <w:r>
        <w:tab/>
        <w:t>History Advisor, Kirkland House, Harvard University</w:t>
      </w:r>
    </w:p>
    <w:p w14:paraId="64728B4E" w14:textId="77777777" w:rsidR="00B761C9" w:rsidRDefault="00B761C9" w:rsidP="007E015A">
      <w:pPr>
        <w:ind w:left="2160" w:hanging="1440"/>
      </w:pPr>
    </w:p>
    <w:p w14:paraId="2EB41DAA" w14:textId="4C2C8EE3" w:rsidR="007E015A" w:rsidRDefault="007E015A" w:rsidP="007E015A">
      <w:pPr>
        <w:ind w:left="2160" w:hanging="1440"/>
      </w:pPr>
      <w:r>
        <w:t>2019-2020</w:t>
      </w:r>
      <w:r>
        <w:tab/>
        <w:t>Steering Committee, Center for European Studies, Harvard University</w:t>
      </w:r>
    </w:p>
    <w:p w14:paraId="30510185" w14:textId="77777777" w:rsidR="007E015A" w:rsidRDefault="007E015A" w:rsidP="007E015A"/>
    <w:p w14:paraId="0A21A25F" w14:textId="708EC60E" w:rsidR="00B53DBC" w:rsidRDefault="00B53DBC" w:rsidP="00B53DBC">
      <w:pPr>
        <w:ind w:left="2160" w:hanging="1440"/>
      </w:pPr>
      <w:r>
        <w:t>2015-2020</w:t>
      </w:r>
      <w:r>
        <w:tab/>
        <w:t>Co-Coordinator, History and Economics Workshop, Harvard University</w:t>
      </w:r>
    </w:p>
    <w:p w14:paraId="308E7F5A" w14:textId="77777777" w:rsidR="004E0915" w:rsidRDefault="004E0915" w:rsidP="001452FB">
      <w:pPr>
        <w:ind w:left="2160" w:hanging="1440"/>
      </w:pPr>
    </w:p>
    <w:p w14:paraId="23E171B4" w14:textId="2CFBA558" w:rsidR="00B9133B" w:rsidRDefault="00B9133B" w:rsidP="00B9133B">
      <w:pPr>
        <w:ind w:left="2160" w:hanging="1440"/>
      </w:pPr>
      <w:r>
        <w:t>2014-</w:t>
      </w:r>
      <w:r w:rsidR="00B53DBC">
        <w:t>2020</w:t>
      </w:r>
      <w:r>
        <w:t xml:space="preserve"> </w:t>
      </w:r>
      <w:r>
        <w:tab/>
        <w:t>Co-Coordinator, Center for History and Economics Undergraduate Prize Research Program</w:t>
      </w:r>
    </w:p>
    <w:p w14:paraId="2B946257" w14:textId="77777777" w:rsidR="00245418" w:rsidRDefault="00245418" w:rsidP="00245418"/>
    <w:p w14:paraId="70911F73" w14:textId="77777777" w:rsidR="007D6A4C" w:rsidRPr="00AF75D5" w:rsidRDefault="007D6A4C" w:rsidP="007D6A4C">
      <w:pPr>
        <w:rPr>
          <w:smallCaps/>
        </w:rPr>
      </w:pPr>
      <w:r w:rsidRPr="00AF75D5">
        <w:rPr>
          <w:smallCaps/>
        </w:rPr>
        <w:t>Research Employment</w:t>
      </w:r>
    </w:p>
    <w:p w14:paraId="0A70814E" w14:textId="77777777" w:rsidR="007D6A4C" w:rsidRPr="001F4781" w:rsidRDefault="007D6A4C" w:rsidP="007D6A4C"/>
    <w:p w14:paraId="191D5100" w14:textId="77777777" w:rsidR="007D6A4C" w:rsidRDefault="007D6A4C" w:rsidP="007D6A4C">
      <w:pPr>
        <w:ind w:left="720"/>
      </w:pPr>
      <w:r>
        <w:t xml:space="preserve">2013-2014 </w:t>
      </w:r>
      <w:r w:rsidRPr="001F4781">
        <w:t>Institute for New Economic Thinking: Research Associate</w:t>
      </w:r>
    </w:p>
    <w:p w14:paraId="14B9214E" w14:textId="77777777" w:rsidR="007D6A4C" w:rsidRPr="001F4781" w:rsidRDefault="007D6A4C" w:rsidP="007D6A4C">
      <w:pPr>
        <w:ind w:left="720"/>
      </w:pPr>
      <w:r>
        <w:t xml:space="preserve">2012 </w:t>
      </w:r>
      <w:r>
        <w:tab/>
      </w:r>
      <w:r w:rsidRPr="001F4781">
        <w:t>New Haven Legal Assistan</w:t>
      </w:r>
      <w:r>
        <w:t>ce Association: Research Intern</w:t>
      </w:r>
    </w:p>
    <w:p w14:paraId="7E748EEC" w14:textId="77777777" w:rsidR="007D6A4C" w:rsidRDefault="007D6A4C" w:rsidP="00C116C0">
      <w:pPr>
        <w:rPr>
          <w:b/>
        </w:rPr>
      </w:pPr>
    </w:p>
    <w:p w14:paraId="161FEF4E" w14:textId="5636D01C" w:rsidR="00C116C0" w:rsidRPr="00AF75D5" w:rsidRDefault="00C116C0" w:rsidP="00C116C0">
      <w:pPr>
        <w:rPr>
          <w:smallCaps/>
        </w:rPr>
      </w:pPr>
      <w:r w:rsidRPr="00AF75D5">
        <w:rPr>
          <w:smallCaps/>
        </w:rPr>
        <w:t>Professional Affiliations</w:t>
      </w:r>
    </w:p>
    <w:p w14:paraId="445CC57C" w14:textId="77777777" w:rsidR="007D58FA" w:rsidRDefault="007D58FA" w:rsidP="00245418">
      <w:pPr>
        <w:rPr>
          <w:b/>
        </w:rPr>
      </w:pPr>
    </w:p>
    <w:p w14:paraId="191EA95C" w14:textId="6960A910" w:rsidR="00BA3F01" w:rsidRDefault="00C116C0" w:rsidP="00245418">
      <w:r w:rsidRPr="00BA3F01">
        <w:tab/>
      </w:r>
      <w:r w:rsidR="00BA3F01" w:rsidRPr="00BA3F01">
        <w:t xml:space="preserve">American Historical </w:t>
      </w:r>
      <w:r w:rsidR="006C3DBE" w:rsidRPr="00BA3F01">
        <w:t>Association</w:t>
      </w:r>
    </w:p>
    <w:p w14:paraId="3C42CA1E" w14:textId="3F704213" w:rsidR="00686FCD" w:rsidRPr="00BA3F01" w:rsidRDefault="00686FCD" w:rsidP="00686FCD">
      <w:pPr>
        <w:ind w:firstLine="720"/>
      </w:pPr>
      <w:r>
        <w:t>Business History Conference</w:t>
      </w:r>
    </w:p>
    <w:p w14:paraId="12282DD5" w14:textId="4853E113" w:rsidR="00C116C0" w:rsidRDefault="00C116C0" w:rsidP="00BA3F01">
      <w:pPr>
        <w:ind w:firstLine="720"/>
      </w:pPr>
      <w:r>
        <w:t>North American Conference on British Studies</w:t>
      </w:r>
    </w:p>
    <w:p w14:paraId="71C139E3" w14:textId="73DA2FA9" w:rsidR="009975AE" w:rsidRPr="00C116C0" w:rsidRDefault="009975AE" w:rsidP="00BA3F01">
      <w:pPr>
        <w:ind w:firstLine="720"/>
      </w:pPr>
      <w:r>
        <w:t>Social Science History Association</w:t>
      </w:r>
    </w:p>
    <w:p w14:paraId="2A72EDF7" w14:textId="77777777" w:rsidR="00C116C0" w:rsidRDefault="00C116C0" w:rsidP="00245418">
      <w:pPr>
        <w:rPr>
          <w:b/>
        </w:rPr>
      </w:pPr>
    </w:p>
    <w:p w14:paraId="29271D39" w14:textId="019E90C1" w:rsidR="00245418" w:rsidRPr="00AF75D5" w:rsidRDefault="00296619" w:rsidP="00245418">
      <w:pPr>
        <w:rPr>
          <w:smallCaps/>
        </w:rPr>
      </w:pPr>
      <w:r w:rsidRPr="00AF75D5">
        <w:rPr>
          <w:smallCaps/>
        </w:rPr>
        <w:t>Research</w:t>
      </w:r>
      <w:r w:rsidR="008273C8" w:rsidRPr="00AF75D5">
        <w:rPr>
          <w:smallCaps/>
        </w:rPr>
        <w:t xml:space="preserve"> </w:t>
      </w:r>
      <w:r w:rsidR="00245418" w:rsidRPr="00AF75D5">
        <w:rPr>
          <w:smallCaps/>
        </w:rPr>
        <w:t>Languages</w:t>
      </w:r>
    </w:p>
    <w:p w14:paraId="2278300C" w14:textId="77D80BEE" w:rsidR="00245418" w:rsidRDefault="00245418" w:rsidP="00245418">
      <w:r>
        <w:tab/>
      </w:r>
    </w:p>
    <w:p w14:paraId="7DD66E7F" w14:textId="161C42CE" w:rsidR="006938A2" w:rsidRDefault="008273C8" w:rsidP="00245418">
      <w:r>
        <w:tab/>
        <w:t>French</w:t>
      </w:r>
      <w:r w:rsidR="006938A2">
        <w:t xml:space="preserve"> </w:t>
      </w:r>
      <w:r w:rsidR="003931DA">
        <w:t xml:space="preserve">(spoken and </w:t>
      </w:r>
      <w:r w:rsidR="0034283A">
        <w:t>reading</w:t>
      </w:r>
      <w:r w:rsidR="003931DA">
        <w:t>)</w:t>
      </w:r>
    </w:p>
    <w:p w14:paraId="5C98D99D" w14:textId="1CFAF0D2" w:rsidR="00245418" w:rsidRDefault="006938A2" w:rsidP="00245418">
      <w:r>
        <w:tab/>
        <w:t>German (reading)</w:t>
      </w:r>
      <w:r w:rsidR="00245418">
        <w:t xml:space="preserve"> </w:t>
      </w:r>
    </w:p>
    <w:p w14:paraId="61F56188" w14:textId="17C60E3A" w:rsidR="00CE2EE4" w:rsidRDefault="00CE2EE4" w:rsidP="00245418">
      <w:r>
        <w:tab/>
        <w:t xml:space="preserve">Python </w:t>
      </w:r>
    </w:p>
    <w:p w14:paraId="07018D45" w14:textId="77777777" w:rsidR="001523E8" w:rsidRDefault="001523E8" w:rsidP="008865BA">
      <w:pPr>
        <w:rPr>
          <w:smallCaps/>
        </w:rPr>
      </w:pPr>
    </w:p>
    <w:p w14:paraId="3804C962" w14:textId="77777777" w:rsidR="001523E8" w:rsidRDefault="001523E8" w:rsidP="008865BA">
      <w:pPr>
        <w:rPr>
          <w:smallCaps/>
        </w:rPr>
      </w:pPr>
    </w:p>
    <w:p w14:paraId="03091458" w14:textId="77777777" w:rsidR="001523E8" w:rsidRDefault="001523E8" w:rsidP="008865BA">
      <w:pPr>
        <w:rPr>
          <w:smallCaps/>
        </w:rPr>
      </w:pPr>
    </w:p>
    <w:p w14:paraId="371E8119" w14:textId="50B2A887" w:rsidR="00E55752" w:rsidRPr="00E55752" w:rsidRDefault="00E55752" w:rsidP="00245418">
      <w:r>
        <w:t xml:space="preserve"> </w:t>
      </w:r>
    </w:p>
    <w:sectPr w:rsidR="00E55752" w:rsidRPr="00E55752" w:rsidSect="00846C03">
      <w:footerReference w:type="even" r:id="rId15"/>
      <w:footerReference w:type="default" r:id="rId1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D008C" w14:textId="77777777" w:rsidR="00AA13B2" w:rsidRDefault="00AA13B2" w:rsidP="002C5B29">
      <w:r>
        <w:separator/>
      </w:r>
    </w:p>
  </w:endnote>
  <w:endnote w:type="continuationSeparator" w:id="0">
    <w:p w14:paraId="0F293594" w14:textId="77777777" w:rsidR="00AA13B2" w:rsidRDefault="00AA13B2" w:rsidP="002C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ntinghei TC Extralight">
    <w:altName w:val="﷽﷽﷽﷽﷽﷽﷽﷽EI TC EXTRALIGHT"/>
    <w:panose1 w:val="03000509000000000000"/>
    <w:charset w:val="88"/>
    <w:family w:val="script"/>
    <w:pitch w:val="variable"/>
    <w:sig w:usb0="00000001" w:usb1="080E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50F71" w14:textId="77777777" w:rsidR="008865BA" w:rsidRDefault="008865BA" w:rsidP="005F01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220134" w14:textId="77777777" w:rsidR="008865BA" w:rsidRDefault="008865BA" w:rsidP="00B323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EB15C" w14:textId="77777777" w:rsidR="008865BA" w:rsidRDefault="008865BA" w:rsidP="005F01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190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4A9B0" w14:textId="77777777" w:rsidR="008865BA" w:rsidRDefault="008865BA" w:rsidP="00B323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8A6D8" w14:textId="77777777" w:rsidR="00AA13B2" w:rsidRDefault="00AA13B2" w:rsidP="002C5B29">
      <w:r>
        <w:separator/>
      </w:r>
    </w:p>
  </w:footnote>
  <w:footnote w:type="continuationSeparator" w:id="0">
    <w:p w14:paraId="490F239E" w14:textId="77777777" w:rsidR="00AA13B2" w:rsidRDefault="00AA13B2" w:rsidP="002C5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F61DE"/>
    <w:multiLevelType w:val="hybridMultilevel"/>
    <w:tmpl w:val="E6DE96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3A9705E"/>
    <w:multiLevelType w:val="hybridMultilevel"/>
    <w:tmpl w:val="2BACD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07BDE"/>
    <w:multiLevelType w:val="hybridMultilevel"/>
    <w:tmpl w:val="78442A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72"/>
    <w:rsid w:val="000009A3"/>
    <w:rsid w:val="0000569A"/>
    <w:rsid w:val="00011195"/>
    <w:rsid w:val="00011EDE"/>
    <w:rsid w:val="00013036"/>
    <w:rsid w:val="000139CD"/>
    <w:rsid w:val="000145EF"/>
    <w:rsid w:val="00016AD7"/>
    <w:rsid w:val="00016FCA"/>
    <w:rsid w:val="000256CD"/>
    <w:rsid w:val="00025C4A"/>
    <w:rsid w:val="00026666"/>
    <w:rsid w:val="00027740"/>
    <w:rsid w:val="00031197"/>
    <w:rsid w:val="0003208A"/>
    <w:rsid w:val="00052B29"/>
    <w:rsid w:val="0005447F"/>
    <w:rsid w:val="00055AC3"/>
    <w:rsid w:val="00063D57"/>
    <w:rsid w:val="00063EF5"/>
    <w:rsid w:val="000673F5"/>
    <w:rsid w:val="000731FE"/>
    <w:rsid w:val="000807D1"/>
    <w:rsid w:val="00080C64"/>
    <w:rsid w:val="00081027"/>
    <w:rsid w:val="00081BDB"/>
    <w:rsid w:val="00092316"/>
    <w:rsid w:val="000A5C5D"/>
    <w:rsid w:val="000B1F1D"/>
    <w:rsid w:val="000C218E"/>
    <w:rsid w:val="000C26C7"/>
    <w:rsid w:val="000C45EC"/>
    <w:rsid w:val="000C6637"/>
    <w:rsid w:val="000D108A"/>
    <w:rsid w:val="000D5C8F"/>
    <w:rsid w:val="000E1715"/>
    <w:rsid w:val="000E5E6D"/>
    <w:rsid w:val="000E722A"/>
    <w:rsid w:val="000E7FEA"/>
    <w:rsid w:val="000F1665"/>
    <w:rsid w:val="000F2BAB"/>
    <w:rsid w:val="000F3950"/>
    <w:rsid w:val="000F4DB7"/>
    <w:rsid w:val="000F5113"/>
    <w:rsid w:val="0010089B"/>
    <w:rsid w:val="00100EDE"/>
    <w:rsid w:val="00101B7D"/>
    <w:rsid w:val="00102819"/>
    <w:rsid w:val="00106D04"/>
    <w:rsid w:val="00107E3B"/>
    <w:rsid w:val="00110BF7"/>
    <w:rsid w:val="0011333C"/>
    <w:rsid w:val="00114581"/>
    <w:rsid w:val="00114A8E"/>
    <w:rsid w:val="0012679E"/>
    <w:rsid w:val="001322C8"/>
    <w:rsid w:val="00144745"/>
    <w:rsid w:val="001452FB"/>
    <w:rsid w:val="00147A02"/>
    <w:rsid w:val="001523E8"/>
    <w:rsid w:val="00152B8C"/>
    <w:rsid w:val="00174DAE"/>
    <w:rsid w:val="00175227"/>
    <w:rsid w:val="0017608C"/>
    <w:rsid w:val="00186C0E"/>
    <w:rsid w:val="00195A23"/>
    <w:rsid w:val="00196919"/>
    <w:rsid w:val="001A0B75"/>
    <w:rsid w:val="001B0E98"/>
    <w:rsid w:val="001B266A"/>
    <w:rsid w:val="001B7C94"/>
    <w:rsid w:val="001C46BB"/>
    <w:rsid w:val="001C6E8E"/>
    <w:rsid w:val="001D27D9"/>
    <w:rsid w:val="001D37BD"/>
    <w:rsid w:val="001D4EAC"/>
    <w:rsid w:val="001E426B"/>
    <w:rsid w:val="001E4FB2"/>
    <w:rsid w:val="001F270D"/>
    <w:rsid w:val="001F2CA5"/>
    <w:rsid w:val="001F4781"/>
    <w:rsid w:val="001F50B6"/>
    <w:rsid w:val="001F6B77"/>
    <w:rsid w:val="00203B8B"/>
    <w:rsid w:val="00203C2F"/>
    <w:rsid w:val="002047A4"/>
    <w:rsid w:val="00214849"/>
    <w:rsid w:val="00217061"/>
    <w:rsid w:val="00224C2A"/>
    <w:rsid w:val="00231B38"/>
    <w:rsid w:val="00233B43"/>
    <w:rsid w:val="00233E9B"/>
    <w:rsid w:val="00240824"/>
    <w:rsid w:val="00244CF8"/>
    <w:rsid w:val="00245418"/>
    <w:rsid w:val="00250BC7"/>
    <w:rsid w:val="00256CEB"/>
    <w:rsid w:val="00257628"/>
    <w:rsid w:val="002641C4"/>
    <w:rsid w:val="002663DB"/>
    <w:rsid w:val="00270293"/>
    <w:rsid w:val="00270CD3"/>
    <w:rsid w:val="00271C07"/>
    <w:rsid w:val="0027461B"/>
    <w:rsid w:val="00281A6B"/>
    <w:rsid w:val="00283CE5"/>
    <w:rsid w:val="002859F2"/>
    <w:rsid w:val="00292B07"/>
    <w:rsid w:val="00293789"/>
    <w:rsid w:val="00293AB4"/>
    <w:rsid w:val="0029449D"/>
    <w:rsid w:val="00295BAD"/>
    <w:rsid w:val="00296619"/>
    <w:rsid w:val="002A43CE"/>
    <w:rsid w:val="002A483A"/>
    <w:rsid w:val="002A79B3"/>
    <w:rsid w:val="002B1E9D"/>
    <w:rsid w:val="002B2B23"/>
    <w:rsid w:val="002B2C49"/>
    <w:rsid w:val="002C0AB1"/>
    <w:rsid w:val="002C5B29"/>
    <w:rsid w:val="002C637E"/>
    <w:rsid w:val="002E273E"/>
    <w:rsid w:val="002E3DDC"/>
    <w:rsid w:val="002E5D7E"/>
    <w:rsid w:val="002F05AB"/>
    <w:rsid w:val="002F285C"/>
    <w:rsid w:val="002F31D6"/>
    <w:rsid w:val="002F5A7E"/>
    <w:rsid w:val="003024B1"/>
    <w:rsid w:val="00304F73"/>
    <w:rsid w:val="00305BB5"/>
    <w:rsid w:val="00307B41"/>
    <w:rsid w:val="003113C9"/>
    <w:rsid w:val="00314EAB"/>
    <w:rsid w:val="00317189"/>
    <w:rsid w:val="00324233"/>
    <w:rsid w:val="00332275"/>
    <w:rsid w:val="00333B70"/>
    <w:rsid w:val="00334112"/>
    <w:rsid w:val="00334887"/>
    <w:rsid w:val="0034283A"/>
    <w:rsid w:val="00345812"/>
    <w:rsid w:val="003467C3"/>
    <w:rsid w:val="00354D25"/>
    <w:rsid w:val="00361835"/>
    <w:rsid w:val="0036471D"/>
    <w:rsid w:val="00365C2D"/>
    <w:rsid w:val="00367E10"/>
    <w:rsid w:val="00371FB0"/>
    <w:rsid w:val="003751DD"/>
    <w:rsid w:val="0038159E"/>
    <w:rsid w:val="00382794"/>
    <w:rsid w:val="00387725"/>
    <w:rsid w:val="00392333"/>
    <w:rsid w:val="003931DA"/>
    <w:rsid w:val="00393F77"/>
    <w:rsid w:val="003966E0"/>
    <w:rsid w:val="003A0AB6"/>
    <w:rsid w:val="003A2A6C"/>
    <w:rsid w:val="003A3F9F"/>
    <w:rsid w:val="003B4BD4"/>
    <w:rsid w:val="003B71FC"/>
    <w:rsid w:val="003C58F2"/>
    <w:rsid w:val="003D2C1A"/>
    <w:rsid w:val="003D5CB8"/>
    <w:rsid w:val="003E36E7"/>
    <w:rsid w:val="003E3CF3"/>
    <w:rsid w:val="003E7208"/>
    <w:rsid w:val="003F1902"/>
    <w:rsid w:val="003F51D9"/>
    <w:rsid w:val="00401249"/>
    <w:rsid w:val="004014A5"/>
    <w:rsid w:val="00401F64"/>
    <w:rsid w:val="00416BE5"/>
    <w:rsid w:val="00421A57"/>
    <w:rsid w:val="00423C6C"/>
    <w:rsid w:val="004261A8"/>
    <w:rsid w:val="0042773D"/>
    <w:rsid w:val="00427874"/>
    <w:rsid w:val="00430024"/>
    <w:rsid w:val="00431752"/>
    <w:rsid w:val="00433426"/>
    <w:rsid w:val="00442305"/>
    <w:rsid w:val="0044345C"/>
    <w:rsid w:val="00444FE6"/>
    <w:rsid w:val="0045080B"/>
    <w:rsid w:val="0045787B"/>
    <w:rsid w:val="0046038D"/>
    <w:rsid w:val="0046216C"/>
    <w:rsid w:val="00462F26"/>
    <w:rsid w:val="004656B8"/>
    <w:rsid w:val="00466A21"/>
    <w:rsid w:val="004735E0"/>
    <w:rsid w:val="00482441"/>
    <w:rsid w:val="0049395E"/>
    <w:rsid w:val="00497804"/>
    <w:rsid w:val="004A10E0"/>
    <w:rsid w:val="004A3913"/>
    <w:rsid w:val="004A4665"/>
    <w:rsid w:val="004B102A"/>
    <w:rsid w:val="004B784C"/>
    <w:rsid w:val="004C14C7"/>
    <w:rsid w:val="004C2562"/>
    <w:rsid w:val="004C3233"/>
    <w:rsid w:val="004C5ACA"/>
    <w:rsid w:val="004C77FB"/>
    <w:rsid w:val="004D3C97"/>
    <w:rsid w:val="004D414F"/>
    <w:rsid w:val="004D6428"/>
    <w:rsid w:val="004E0915"/>
    <w:rsid w:val="004E152E"/>
    <w:rsid w:val="004E59D6"/>
    <w:rsid w:val="004E72F2"/>
    <w:rsid w:val="004F05C7"/>
    <w:rsid w:val="004F18E4"/>
    <w:rsid w:val="004F2422"/>
    <w:rsid w:val="004F4CDA"/>
    <w:rsid w:val="0050257E"/>
    <w:rsid w:val="005037B8"/>
    <w:rsid w:val="00504B30"/>
    <w:rsid w:val="00514206"/>
    <w:rsid w:val="005176E6"/>
    <w:rsid w:val="00520809"/>
    <w:rsid w:val="005249C2"/>
    <w:rsid w:val="00526CF6"/>
    <w:rsid w:val="00532B71"/>
    <w:rsid w:val="00534BF8"/>
    <w:rsid w:val="0053587A"/>
    <w:rsid w:val="00535F7B"/>
    <w:rsid w:val="005373DE"/>
    <w:rsid w:val="00540B68"/>
    <w:rsid w:val="005417AB"/>
    <w:rsid w:val="00551C6C"/>
    <w:rsid w:val="00555F2B"/>
    <w:rsid w:val="00556DA8"/>
    <w:rsid w:val="00563999"/>
    <w:rsid w:val="00564D19"/>
    <w:rsid w:val="00564DC4"/>
    <w:rsid w:val="00575572"/>
    <w:rsid w:val="00590A35"/>
    <w:rsid w:val="00592AAA"/>
    <w:rsid w:val="005A0DA6"/>
    <w:rsid w:val="005B0CB9"/>
    <w:rsid w:val="005B4068"/>
    <w:rsid w:val="005C2C4D"/>
    <w:rsid w:val="005C7D9E"/>
    <w:rsid w:val="005D0AE9"/>
    <w:rsid w:val="005D646A"/>
    <w:rsid w:val="005E422B"/>
    <w:rsid w:val="005E6BD5"/>
    <w:rsid w:val="005F0104"/>
    <w:rsid w:val="005F4FA0"/>
    <w:rsid w:val="005F5202"/>
    <w:rsid w:val="005F6AF4"/>
    <w:rsid w:val="006019C6"/>
    <w:rsid w:val="006065D4"/>
    <w:rsid w:val="00617D2B"/>
    <w:rsid w:val="006214D4"/>
    <w:rsid w:val="00624C40"/>
    <w:rsid w:val="0062648D"/>
    <w:rsid w:val="00626F36"/>
    <w:rsid w:val="00630C7F"/>
    <w:rsid w:val="00633041"/>
    <w:rsid w:val="006339AA"/>
    <w:rsid w:val="00635E6D"/>
    <w:rsid w:val="00636937"/>
    <w:rsid w:val="00650589"/>
    <w:rsid w:val="006523D7"/>
    <w:rsid w:val="0065521B"/>
    <w:rsid w:val="00656099"/>
    <w:rsid w:val="00656263"/>
    <w:rsid w:val="006663A8"/>
    <w:rsid w:val="006666A0"/>
    <w:rsid w:val="0067035E"/>
    <w:rsid w:val="00677FA0"/>
    <w:rsid w:val="0068046F"/>
    <w:rsid w:val="0068398F"/>
    <w:rsid w:val="006867C3"/>
    <w:rsid w:val="00686FCD"/>
    <w:rsid w:val="00692124"/>
    <w:rsid w:val="006938A2"/>
    <w:rsid w:val="00693CFA"/>
    <w:rsid w:val="00695FAA"/>
    <w:rsid w:val="006973D2"/>
    <w:rsid w:val="006A24AC"/>
    <w:rsid w:val="006A6F2E"/>
    <w:rsid w:val="006B021E"/>
    <w:rsid w:val="006B12CD"/>
    <w:rsid w:val="006B130E"/>
    <w:rsid w:val="006B1684"/>
    <w:rsid w:val="006B1BE5"/>
    <w:rsid w:val="006B4B16"/>
    <w:rsid w:val="006B5CF1"/>
    <w:rsid w:val="006B787F"/>
    <w:rsid w:val="006C008D"/>
    <w:rsid w:val="006C0570"/>
    <w:rsid w:val="006C3DBE"/>
    <w:rsid w:val="006C64E0"/>
    <w:rsid w:val="006D060B"/>
    <w:rsid w:val="006D5FAE"/>
    <w:rsid w:val="006E1C15"/>
    <w:rsid w:val="006E4E40"/>
    <w:rsid w:val="006F6E45"/>
    <w:rsid w:val="007002CE"/>
    <w:rsid w:val="00701482"/>
    <w:rsid w:val="0070799D"/>
    <w:rsid w:val="00714F55"/>
    <w:rsid w:val="00726910"/>
    <w:rsid w:val="00727EDA"/>
    <w:rsid w:val="00740665"/>
    <w:rsid w:val="007410EB"/>
    <w:rsid w:val="00743DA8"/>
    <w:rsid w:val="00744901"/>
    <w:rsid w:val="00752464"/>
    <w:rsid w:val="007567E2"/>
    <w:rsid w:val="00762D74"/>
    <w:rsid w:val="00767E76"/>
    <w:rsid w:val="007732C0"/>
    <w:rsid w:val="00780CFE"/>
    <w:rsid w:val="00786CC5"/>
    <w:rsid w:val="0078767B"/>
    <w:rsid w:val="007919D1"/>
    <w:rsid w:val="007946C6"/>
    <w:rsid w:val="007A5C95"/>
    <w:rsid w:val="007A7883"/>
    <w:rsid w:val="007B2E86"/>
    <w:rsid w:val="007B6C0A"/>
    <w:rsid w:val="007C3B5F"/>
    <w:rsid w:val="007C51FB"/>
    <w:rsid w:val="007C6841"/>
    <w:rsid w:val="007D00E8"/>
    <w:rsid w:val="007D1CD9"/>
    <w:rsid w:val="007D23E3"/>
    <w:rsid w:val="007D5220"/>
    <w:rsid w:val="007D58FA"/>
    <w:rsid w:val="007D5968"/>
    <w:rsid w:val="007D6A4C"/>
    <w:rsid w:val="007E015A"/>
    <w:rsid w:val="007E3C9E"/>
    <w:rsid w:val="007F25F0"/>
    <w:rsid w:val="007F287C"/>
    <w:rsid w:val="007F6EFC"/>
    <w:rsid w:val="007F7B86"/>
    <w:rsid w:val="00802AA2"/>
    <w:rsid w:val="008042DF"/>
    <w:rsid w:val="00804E13"/>
    <w:rsid w:val="008145E0"/>
    <w:rsid w:val="00815C51"/>
    <w:rsid w:val="008273C8"/>
    <w:rsid w:val="008308A5"/>
    <w:rsid w:val="0083137E"/>
    <w:rsid w:val="00833DB9"/>
    <w:rsid w:val="00836CC0"/>
    <w:rsid w:val="00836CC7"/>
    <w:rsid w:val="0084034D"/>
    <w:rsid w:val="0084432D"/>
    <w:rsid w:val="00846C03"/>
    <w:rsid w:val="008535E5"/>
    <w:rsid w:val="008548E0"/>
    <w:rsid w:val="0086150F"/>
    <w:rsid w:val="008646DE"/>
    <w:rsid w:val="00872350"/>
    <w:rsid w:val="008725A5"/>
    <w:rsid w:val="00875B52"/>
    <w:rsid w:val="008865BA"/>
    <w:rsid w:val="00886709"/>
    <w:rsid w:val="00887E49"/>
    <w:rsid w:val="00887EBE"/>
    <w:rsid w:val="00890C97"/>
    <w:rsid w:val="00897B91"/>
    <w:rsid w:val="008A2F96"/>
    <w:rsid w:val="008B00AE"/>
    <w:rsid w:val="008B0638"/>
    <w:rsid w:val="008B66A4"/>
    <w:rsid w:val="008C055A"/>
    <w:rsid w:val="008C611E"/>
    <w:rsid w:val="008C7914"/>
    <w:rsid w:val="008D0661"/>
    <w:rsid w:val="008D1049"/>
    <w:rsid w:val="008D10FA"/>
    <w:rsid w:val="008D1211"/>
    <w:rsid w:val="008D1FE1"/>
    <w:rsid w:val="008D48F1"/>
    <w:rsid w:val="008E25C3"/>
    <w:rsid w:val="008E51D7"/>
    <w:rsid w:val="008E5286"/>
    <w:rsid w:val="008E79A0"/>
    <w:rsid w:val="00900BC5"/>
    <w:rsid w:val="00904724"/>
    <w:rsid w:val="00905165"/>
    <w:rsid w:val="00911798"/>
    <w:rsid w:val="0091524F"/>
    <w:rsid w:val="00916484"/>
    <w:rsid w:val="009246B2"/>
    <w:rsid w:val="00926A58"/>
    <w:rsid w:val="00933021"/>
    <w:rsid w:val="0093507A"/>
    <w:rsid w:val="00941FF7"/>
    <w:rsid w:val="009457F8"/>
    <w:rsid w:val="0094744E"/>
    <w:rsid w:val="00950ABA"/>
    <w:rsid w:val="00950D66"/>
    <w:rsid w:val="00952730"/>
    <w:rsid w:val="00954E56"/>
    <w:rsid w:val="00960ED9"/>
    <w:rsid w:val="00965600"/>
    <w:rsid w:val="0096747F"/>
    <w:rsid w:val="00970F92"/>
    <w:rsid w:val="00971DCF"/>
    <w:rsid w:val="00973C58"/>
    <w:rsid w:val="00980EDD"/>
    <w:rsid w:val="00982470"/>
    <w:rsid w:val="00982BFC"/>
    <w:rsid w:val="00985D08"/>
    <w:rsid w:val="00991050"/>
    <w:rsid w:val="00994AB7"/>
    <w:rsid w:val="00997000"/>
    <w:rsid w:val="009975AE"/>
    <w:rsid w:val="009B0A07"/>
    <w:rsid w:val="009B1636"/>
    <w:rsid w:val="009B1CC7"/>
    <w:rsid w:val="009C3E89"/>
    <w:rsid w:val="009C67C9"/>
    <w:rsid w:val="009C6AA6"/>
    <w:rsid w:val="009D2EAD"/>
    <w:rsid w:val="009D4B87"/>
    <w:rsid w:val="009E0768"/>
    <w:rsid w:val="009E1DBE"/>
    <w:rsid w:val="009E3D63"/>
    <w:rsid w:val="009F3D7A"/>
    <w:rsid w:val="009F51A0"/>
    <w:rsid w:val="009F7890"/>
    <w:rsid w:val="00A00D52"/>
    <w:rsid w:val="00A068DF"/>
    <w:rsid w:val="00A0785C"/>
    <w:rsid w:val="00A207B1"/>
    <w:rsid w:val="00A328B8"/>
    <w:rsid w:val="00A3709A"/>
    <w:rsid w:val="00A45B11"/>
    <w:rsid w:val="00A46418"/>
    <w:rsid w:val="00A5632A"/>
    <w:rsid w:val="00A60971"/>
    <w:rsid w:val="00A70023"/>
    <w:rsid w:val="00A72648"/>
    <w:rsid w:val="00A7510C"/>
    <w:rsid w:val="00A7652E"/>
    <w:rsid w:val="00A80E1D"/>
    <w:rsid w:val="00A8117B"/>
    <w:rsid w:val="00A82B14"/>
    <w:rsid w:val="00A8492C"/>
    <w:rsid w:val="00A855EB"/>
    <w:rsid w:val="00A90E6B"/>
    <w:rsid w:val="00A93347"/>
    <w:rsid w:val="00A97AAE"/>
    <w:rsid w:val="00A97FED"/>
    <w:rsid w:val="00AA13B2"/>
    <w:rsid w:val="00AA43BA"/>
    <w:rsid w:val="00AA523C"/>
    <w:rsid w:val="00AA5313"/>
    <w:rsid w:val="00AA7FAF"/>
    <w:rsid w:val="00AB286B"/>
    <w:rsid w:val="00AB5417"/>
    <w:rsid w:val="00AC05F0"/>
    <w:rsid w:val="00AC0FAF"/>
    <w:rsid w:val="00AC3CEE"/>
    <w:rsid w:val="00AD1DF8"/>
    <w:rsid w:val="00AD203D"/>
    <w:rsid w:val="00AE0269"/>
    <w:rsid w:val="00AF0199"/>
    <w:rsid w:val="00AF024B"/>
    <w:rsid w:val="00AF03F5"/>
    <w:rsid w:val="00AF51C6"/>
    <w:rsid w:val="00AF5C57"/>
    <w:rsid w:val="00AF75D5"/>
    <w:rsid w:val="00B02DE5"/>
    <w:rsid w:val="00B077B5"/>
    <w:rsid w:val="00B12156"/>
    <w:rsid w:val="00B229E9"/>
    <w:rsid w:val="00B25472"/>
    <w:rsid w:val="00B315A5"/>
    <w:rsid w:val="00B3234D"/>
    <w:rsid w:val="00B3508E"/>
    <w:rsid w:val="00B3721F"/>
    <w:rsid w:val="00B40D97"/>
    <w:rsid w:val="00B45C62"/>
    <w:rsid w:val="00B514D4"/>
    <w:rsid w:val="00B52172"/>
    <w:rsid w:val="00B52A7C"/>
    <w:rsid w:val="00B52F1D"/>
    <w:rsid w:val="00B53DBC"/>
    <w:rsid w:val="00B57FBB"/>
    <w:rsid w:val="00B60D79"/>
    <w:rsid w:val="00B632DA"/>
    <w:rsid w:val="00B672D7"/>
    <w:rsid w:val="00B67659"/>
    <w:rsid w:val="00B72DDE"/>
    <w:rsid w:val="00B743DB"/>
    <w:rsid w:val="00B761C9"/>
    <w:rsid w:val="00B836EF"/>
    <w:rsid w:val="00B86B60"/>
    <w:rsid w:val="00B9133B"/>
    <w:rsid w:val="00B92627"/>
    <w:rsid w:val="00B934D2"/>
    <w:rsid w:val="00BA2732"/>
    <w:rsid w:val="00BA3F01"/>
    <w:rsid w:val="00BA4777"/>
    <w:rsid w:val="00BA6823"/>
    <w:rsid w:val="00BB0104"/>
    <w:rsid w:val="00BB0651"/>
    <w:rsid w:val="00BB177C"/>
    <w:rsid w:val="00BB26E7"/>
    <w:rsid w:val="00BB27F6"/>
    <w:rsid w:val="00BB3363"/>
    <w:rsid w:val="00BB348C"/>
    <w:rsid w:val="00BB3FB9"/>
    <w:rsid w:val="00BC2D57"/>
    <w:rsid w:val="00BE365F"/>
    <w:rsid w:val="00BE7D92"/>
    <w:rsid w:val="00BF244D"/>
    <w:rsid w:val="00BF4D00"/>
    <w:rsid w:val="00BF4EF1"/>
    <w:rsid w:val="00BF50C8"/>
    <w:rsid w:val="00BF7289"/>
    <w:rsid w:val="00C057B2"/>
    <w:rsid w:val="00C071C8"/>
    <w:rsid w:val="00C10543"/>
    <w:rsid w:val="00C116C0"/>
    <w:rsid w:val="00C12576"/>
    <w:rsid w:val="00C126DB"/>
    <w:rsid w:val="00C14C1F"/>
    <w:rsid w:val="00C17638"/>
    <w:rsid w:val="00C20B8C"/>
    <w:rsid w:val="00C26F7A"/>
    <w:rsid w:val="00C33C72"/>
    <w:rsid w:val="00C34BDF"/>
    <w:rsid w:val="00C3592C"/>
    <w:rsid w:val="00C37330"/>
    <w:rsid w:val="00C4362A"/>
    <w:rsid w:val="00C4565E"/>
    <w:rsid w:val="00C537D4"/>
    <w:rsid w:val="00C54CFA"/>
    <w:rsid w:val="00C60675"/>
    <w:rsid w:val="00C60BCC"/>
    <w:rsid w:val="00C61611"/>
    <w:rsid w:val="00C65D46"/>
    <w:rsid w:val="00C707E0"/>
    <w:rsid w:val="00C71233"/>
    <w:rsid w:val="00C741D2"/>
    <w:rsid w:val="00C854C0"/>
    <w:rsid w:val="00C92329"/>
    <w:rsid w:val="00C97740"/>
    <w:rsid w:val="00CA42C6"/>
    <w:rsid w:val="00CA7D90"/>
    <w:rsid w:val="00CB5BBF"/>
    <w:rsid w:val="00CC3EF8"/>
    <w:rsid w:val="00CC5BC3"/>
    <w:rsid w:val="00CE26E3"/>
    <w:rsid w:val="00CE2EE4"/>
    <w:rsid w:val="00CE33FC"/>
    <w:rsid w:val="00CE7BCA"/>
    <w:rsid w:val="00CF3722"/>
    <w:rsid w:val="00CF39EA"/>
    <w:rsid w:val="00D10146"/>
    <w:rsid w:val="00D13ED8"/>
    <w:rsid w:val="00D1692E"/>
    <w:rsid w:val="00D1744B"/>
    <w:rsid w:val="00D2423B"/>
    <w:rsid w:val="00D25F98"/>
    <w:rsid w:val="00D26882"/>
    <w:rsid w:val="00D26D92"/>
    <w:rsid w:val="00D30E58"/>
    <w:rsid w:val="00D3342E"/>
    <w:rsid w:val="00D352C1"/>
    <w:rsid w:val="00D410EE"/>
    <w:rsid w:val="00D45122"/>
    <w:rsid w:val="00D52CAE"/>
    <w:rsid w:val="00D54EFF"/>
    <w:rsid w:val="00D56B01"/>
    <w:rsid w:val="00D6267D"/>
    <w:rsid w:val="00D71B6A"/>
    <w:rsid w:val="00D821B7"/>
    <w:rsid w:val="00D83D3C"/>
    <w:rsid w:val="00D84CDF"/>
    <w:rsid w:val="00D86391"/>
    <w:rsid w:val="00D95F3A"/>
    <w:rsid w:val="00D96B0B"/>
    <w:rsid w:val="00DA0327"/>
    <w:rsid w:val="00DA0440"/>
    <w:rsid w:val="00DA31FE"/>
    <w:rsid w:val="00DA3B4C"/>
    <w:rsid w:val="00DA7ACB"/>
    <w:rsid w:val="00DB0323"/>
    <w:rsid w:val="00DB2B30"/>
    <w:rsid w:val="00DB4825"/>
    <w:rsid w:val="00DB56FF"/>
    <w:rsid w:val="00DB5756"/>
    <w:rsid w:val="00DB668A"/>
    <w:rsid w:val="00DC4D84"/>
    <w:rsid w:val="00DC5636"/>
    <w:rsid w:val="00DD2822"/>
    <w:rsid w:val="00DD5CC6"/>
    <w:rsid w:val="00DF20CF"/>
    <w:rsid w:val="00E031EB"/>
    <w:rsid w:val="00E03A9E"/>
    <w:rsid w:val="00E06C99"/>
    <w:rsid w:val="00E11973"/>
    <w:rsid w:val="00E16E72"/>
    <w:rsid w:val="00E264C3"/>
    <w:rsid w:val="00E322CB"/>
    <w:rsid w:val="00E32967"/>
    <w:rsid w:val="00E3666A"/>
    <w:rsid w:val="00E378A5"/>
    <w:rsid w:val="00E44579"/>
    <w:rsid w:val="00E45385"/>
    <w:rsid w:val="00E45820"/>
    <w:rsid w:val="00E46221"/>
    <w:rsid w:val="00E511F0"/>
    <w:rsid w:val="00E55752"/>
    <w:rsid w:val="00E61BB4"/>
    <w:rsid w:val="00E625C7"/>
    <w:rsid w:val="00E645F2"/>
    <w:rsid w:val="00E71E66"/>
    <w:rsid w:val="00E71F08"/>
    <w:rsid w:val="00E73635"/>
    <w:rsid w:val="00E77608"/>
    <w:rsid w:val="00E802EE"/>
    <w:rsid w:val="00E85A3E"/>
    <w:rsid w:val="00E871F5"/>
    <w:rsid w:val="00E9059B"/>
    <w:rsid w:val="00E94F57"/>
    <w:rsid w:val="00EA000A"/>
    <w:rsid w:val="00EA0368"/>
    <w:rsid w:val="00EA4F78"/>
    <w:rsid w:val="00EA540E"/>
    <w:rsid w:val="00EB1A29"/>
    <w:rsid w:val="00EB4745"/>
    <w:rsid w:val="00EB69E8"/>
    <w:rsid w:val="00EC2AEB"/>
    <w:rsid w:val="00EC46F9"/>
    <w:rsid w:val="00EC7815"/>
    <w:rsid w:val="00ED1C82"/>
    <w:rsid w:val="00ED6F9A"/>
    <w:rsid w:val="00ED7A86"/>
    <w:rsid w:val="00ED7C84"/>
    <w:rsid w:val="00EE4874"/>
    <w:rsid w:val="00EE6E61"/>
    <w:rsid w:val="00EE7FA6"/>
    <w:rsid w:val="00EF6837"/>
    <w:rsid w:val="00EF6F8A"/>
    <w:rsid w:val="00F01A7B"/>
    <w:rsid w:val="00F069C9"/>
    <w:rsid w:val="00F07268"/>
    <w:rsid w:val="00F12340"/>
    <w:rsid w:val="00F14614"/>
    <w:rsid w:val="00F17001"/>
    <w:rsid w:val="00F175C9"/>
    <w:rsid w:val="00F22A42"/>
    <w:rsid w:val="00F34218"/>
    <w:rsid w:val="00F4271B"/>
    <w:rsid w:val="00F432BF"/>
    <w:rsid w:val="00F436D1"/>
    <w:rsid w:val="00F45EBF"/>
    <w:rsid w:val="00F4626D"/>
    <w:rsid w:val="00F5083C"/>
    <w:rsid w:val="00F573D1"/>
    <w:rsid w:val="00F605CE"/>
    <w:rsid w:val="00F61B48"/>
    <w:rsid w:val="00F633AB"/>
    <w:rsid w:val="00F643B6"/>
    <w:rsid w:val="00F643C6"/>
    <w:rsid w:val="00F67711"/>
    <w:rsid w:val="00F90299"/>
    <w:rsid w:val="00F92F9A"/>
    <w:rsid w:val="00F94DDD"/>
    <w:rsid w:val="00F95DCD"/>
    <w:rsid w:val="00FA2ABA"/>
    <w:rsid w:val="00FA3DA8"/>
    <w:rsid w:val="00FA4083"/>
    <w:rsid w:val="00FA6327"/>
    <w:rsid w:val="00FB1CE7"/>
    <w:rsid w:val="00FB56FE"/>
    <w:rsid w:val="00FC0774"/>
    <w:rsid w:val="00FC2F48"/>
    <w:rsid w:val="00FC788C"/>
    <w:rsid w:val="00FD56D0"/>
    <w:rsid w:val="00FE00E6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99E6CF"/>
  <w15:docId w15:val="{162FF2F4-11BC-B24E-AAFD-0121D7E8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4C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5472"/>
    <w:rPr>
      <w:color w:val="0000FF"/>
      <w:u w:val="single"/>
    </w:rPr>
  </w:style>
  <w:style w:type="paragraph" w:styleId="BalloonText">
    <w:name w:val="Balloon Text"/>
    <w:basedOn w:val="Normal"/>
    <w:semiHidden/>
    <w:rsid w:val="00833D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C5B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C5B29"/>
    <w:rPr>
      <w:sz w:val="24"/>
      <w:szCs w:val="24"/>
    </w:rPr>
  </w:style>
  <w:style w:type="paragraph" w:styleId="Footer">
    <w:name w:val="footer"/>
    <w:basedOn w:val="Normal"/>
    <w:link w:val="FooterChar"/>
    <w:rsid w:val="002C5B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C5B29"/>
    <w:rPr>
      <w:sz w:val="24"/>
      <w:szCs w:val="24"/>
    </w:rPr>
  </w:style>
  <w:style w:type="character" w:styleId="CommentReference">
    <w:name w:val="annotation reference"/>
    <w:basedOn w:val="DefaultParagraphFont"/>
    <w:rsid w:val="00BF7289"/>
    <w:rPr>
      <w:sz w:val="18"/>
      <w:szCs w:val="18"/>
    </w:rPr>
  </w:style>
  <w:style w:type="paragraph" w:styleId="CommentText">
    <w:name w:val="annotation text"/>
    <w:basedOn w:val="Normal"/>
    <w:link w:val="CommentTextChar"/>
    <w:rsid w:val="00BF7289"/>
  </w:style>
  <w:style w:type="character" w:customStyle="1" w:styleId="CommentTextChar">
    <w:name w:val="Comment Text Char"/>
    <w:basedOn w:val="DefaultParagraphFont"/>
    <w:link w:val="CommentText"/>
    <w:rsid w:val="00BF728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F72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BF7289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1F4781"/>
    <w:pPr>
      <w:ind w:left="720"/>
      <w:contextualSpacing/>
    </w:pPr>
  </w:style>
  <w:style w:type="character" w:styleId="FollowedHyperlink">
    <w:name w:val="FollowedHyperlink"/>
    <w:basedOn w:val="DefaultParagraphFont"/>
    <w:rsid w:val="001C46BB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B3234D"/>
  </w:style>
  <w:style w:type="character" w:styleId="UnresolvedMention">
    <w:name w:val="Unresolved Mention"/>
    <w:basedOn w:val="DefaultParagraphFont"/>
    <w:uiPriority w:val="99"/>
    <w:semiHidden/>
    <w:unhideWhenUsed/>
    <w:rsid w:val="00C10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3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ekawa@fas.harvard.edu" TargetMode="External"/><Relationship Id="rId13" Type="http://schemas.openxmlformats.org/officeDocument/2006/relationships/hyperlink" Target="https://histecon.fas.harvard.edu/visualizing/graphing/economists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lar.harvard.edu/ikumekawa" TargetMode="External"/><Relationship Id="rId12" Type="http://schemas.openxmlformats.org/officeDocument/2006/relationships/hyperlink" Target="https://ethics.harvard.edu/war-analog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ldefense.proofpoint.com/v2/url?u=https-3A__www.doi.org_10.1017_S147924432200049X&amp;d=DwMFaQ&amp;c=WO-RGvefibhHBZq3fL85hQ&amp;r=M4jRD-f-4p5elnAC94QJLXaFSHxk6qcspLANIJ-ywzA&amp;m=yYVmuyPKGjGtBx3wcIZzkbBa2PlwTPWTK6QnuEnjUZmiEmqUTf6GOctNWpPi2qMt&amp;s=BN2Ij6nOfUetFTUB29RxNKiuxl4LGZR6TzdT03f4KMQ&amp;e=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urldefense.proofpoint.com/v2/url?u=https-3A__www.doi.org_10.1017_eso.2022.41&amp;d=DwMFaQ&amp;c=WO-RGvefibhHBZq3fL85hQ&amp;r=M4jRD-f-4p5elnAC94QJLXaFSHxk6qcspLANIJ-ywzA&amp;m=ie45jtKTO1fijHFUULY_XGT3lx4wGN6x5aJh9NOn51VdTLrCsTwHFgu_sAeQ6sfW&amp;s=ikPp-VZduY9lp9YBibkOMa2bMC3ih52i7WCjrY5PN34&amp;e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ndfonline.com/doi/full/10.1080/01916599.2023.2171467" TargetMode="External"/><Relationship Id="rId14" Type="http://schemas.openxmlformats.org/officeDocument/2006/relationships/hyperlink" Target="https://histecon.fas.harvard.edu/visualizing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2235</Words>
  <Characters>12275</Characters>
  <Application>Microsoft Office Word</Application>
  <DocSecurity>0</DocSecurity>
  <Lines>170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IAN KUMEKAWA</vt:lpstr>
    </vt:vector>
  </TitlesOfParts>
  <Company>Lenovo</Company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IAN KUMEKAWA</dc:title>
  <dc:creator>Ian Kumekawa</dc:creator>
  <cp:lastModifiedBy>Ian Kumekawa</cp:lastModifiedBy>
  <cp:revision>4</cp:revision>
  <cp:lastPrinted>2019-12-02T19:53:00Z</cp:lastPrinted>
  <dcterms:created xsi:type="dcterms:W3CDTF">2023-08-15T13:06:00Z</dcterms:created>
  <dcterms:modified xsi:type="dcterms:W3CDTF">2023-08-15T13:07:00Z</dcterms:modified>
</cp:coreProperties>
</file>